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D2FAFB" w14:textId="56C90DF7" w:rsidR="00F0131C" w:rsidRPr="003A1F26" w:rsidRDefault="00F0131C" w:rsidP="00F0131C">
      <w:pPr>
        <w:pStyle w:val="NoSpacing"/>
        <w:rPr>
          <w:rFonts w:ascii="Times New Roman" w:hAnsi="Times New Roman" w:cs="Times New Roman"/>
          <w:lang w:val="sr-Cyrl-CS"/>
        </w:rPr>
      </w:pPr>
      <w:r w:rsidRPr="00CE3CFF">
        <w:rPr>
          <w:rFonts w:ascii="Times New Roman" w:hAnsi="Times New Roman" w:cs="Times New Roman"/>
          <w:noProof/>
          <w:sz w:val="24"/>
          <w:szCs w:val="24"/>
          <w:lang w:val="sr-Cyrl-RS" w:eastAsia="sr-Cyrl-RS"/>
        </w:rPr>
        <w:t xml:space="preserve">              </w:t>
      </w:r>
      <w:r w:rsidRPr="00CE3CFF">
        <w:rPr>
          <w:rFonts w:ascii="Times New Roman" w:hAnsi="Times New Roman" w:cs="Times New Roman"/>
          <w:noProof/>
          <w:sz w:val="24"/>
          <w:szCs w:val="24"/>
          <w:lang w:val="sr-Cyrl-RS" w:eastAsia="sr-Cyrl-RS"/>
        </w:rPr>
        <w:drawing>
          <wp:inline distT="0" distB="0" distL="0" distR="0" wp14:anchorId="4607269F" wp14:editId="1B616BA5">
            <wp:extent cx="476250" cy="704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704850"/>
                    </a:xfrm>
                    <a:prstGeom prst="rect">
                      <a:avLst/>
                    </a:prstGeom>
                    <a:noFill/>
                    <a:ln>
                      <a:noFill/>
                    </a:ln>
                  </pic:spPr>
                </pic:pic>
              </a:graphicData>
            </a:graphic>
          </wp:inline>
        </w:drawing>
      </w:r>
    </w:p>
    <w:p w14:paraId="07F33120" w14:textId="77777777" w:rsidR="00F0131C" w:rsidRPr="003A1F26" w:rsidRDefault="00F0131C" w:rsidP="00F0131C">
      <w:pPr>
        <w:pStyle w:val="NoSpacing"/>
        <w:rPr>
          <w:rFonts w:ascii="Times New Roman" w:hAnsi="Times New Roman" w:cs="Times New Roman"/>
          <w:lang w:val="sr-Cyrl-CS"/>
        </w:rPr>
      </w:pPr>
      <w:r w:rsidRPr="003A1F26">
        <w:rPr>
          <w:rFonts w:ascii="Times New Roman" w:hAnsi="Times New Roman" w:cs="Times New Roman"/>
          <w:lang w:val="sr-Cyrl-CS"/>
        </w:rPr>
        <w:t xml:space="preserve">          Република Србија</w:t>
      </w:r>
    </w:p>
    <w:p w14:paraId="17B0461C" w14:textId="77777777" w:rsidR="00F0131C" w:rsidRPr="003A1F26" w:rsidRDefault="00F0131C" w:rsidP="00F0131C">
      <w:pPr>
        <w:pStyle w:val="NoSpacing"/>
        <w:rPr>
          <w:rFonts w:ascii="Times New Roman" w:hAnsi="Times New Roman" w:cs="Times New Roman"/>
          <w:lang w:val="sr-Cyrl-CS"/>
        </w:rPr>
      </w:pPr>
      <w:r w:rsidRPr="003A1F26">
        <w:rPr>
          <w:rFonts w:ascii="Times New Roman" w:hAnsi="Times New Roman" w:cs="Times New Roman"/>
          <w:lang w:val="sr-Cyrl-CS"/>
        </w:rPr>
        <w:t>Аутономна Покрајина Војводина</w:t>
      </w:r>
    </w:p>
    <w:p w14:paraId="607E5D76" w14:textId="77777777" w:rsidR="00F0131C" w:rsidRPr="003A1F26" w:rsidRDefault="00F0131C" w:rsidP="00F0131C">
      <w:pPr>
        <w:pStyle w:val="NoSpacing"/>
        <w:rPr>
          <w:rFonts w:ascii="Times New Roman" w:hAnsi="Times New Roman" w:cs="Times New Roman"/>
          <w:lang w:val="sr-Cyrl-CS"/>
        </w:rPr>
      </w:pPr>
      <w:r w:rsidRPr="003A1F26">
        <w:rPr>
          <w:rFonts w:ascii="Times New Roman" w:hAnsi="Times New Roman" w:cs="Times New Roman"/>
          <w:lang w:val="sr-Cyrl-CS"/>
        </w:rPr>
        <w:t xml:space="preserve">          Општина Ковин</w:t>
      </w:r>
    </w:p>
    <w:p w14:paraId="6AD46808" w14:textId="77777777" w:rsidR="00F0131C" w:rsidRPr="003A1F26" w:rsidRDefault="00F0131C" w:rsidP="00F0131C">
      <w:pPr>
        <w:pStyle w:val="NoSpacing"/>
        <w:rPr>
          <w:rFonts w:ascii="Times New Roman" w:hAnsi="Times New Roman" w:cs="Times New Roman"/>
          <w:lang w:val="sr-Cyrl-CS"/>
        </w:rPr>
      </w:pPr>
      <w:r w:rsidRPr="003A1F26">
        <w:rPr>
          <w:rFonts w:ascii="Times New Roman" w:hAnsi="Times New Roman" w:cs="Times New Roman"/>
          <w:lang w:val="sr-Cyrl-CS"/>
        </w:rPr>
        <w:t>ОПШТИНСКА УПРАВА КОВИН</w:t>
      </w:r>
    </w:p>
    <w:p w14:paraId="71A7F7E2" w14:textId="51BFB0E8" w:rsidR="00F0131C" w:rsidRPr="003A1F26" w:rsidRDefault="00F0131C" w:rsidP="00F0131C">
      <w:pPr>
        <w:pStyle w:val="NoSpacing"/>
        <w:rPr>
          <w:rFonts w:ascii="Times New Roman" w:hAnsi="Times New Roman" w:cs="Times New Roman"/>
          <w:lang w:val="sr-Cyrl-CS"/>
        </w:rPr>
      </w:pPr>
      <w:r w:rsidRPr="003A1F26">
        <w:rPr>
          <w:rFonts w:ascii="Times New Roman" w:hAnsi="Times New Roman" w:cs="Times New Roman"/>
          <w:lang w:val="sr-Cyrl-CS"/>
        </w:rPr>
        <w:t xml:space="preserve">          Број</w:t>
      </w:r>
      <w:r w:rsidRPr="003A1F26">
        <w:rPr>
          <w:rFonts w:ascii="Times New Roman" w:hAnsi="Times New Roman" w:cs="Times New Roman"/>
        </w:rPr>
        <w:t>:</w:t>
      </w:r>
      <w:r w:rsidRPr="003A1F26">
        <w:rPr>
          <w:rFonts w:ascii="Times New Roman" w:hAnsi="Times New Roman" w:cs="Times New Roman"/>
          <w:lang w:val="sr-Cyrl-RS"/>
        </w:rPr>
        <w:t xml:space="preserve"> </w:t>
      </w:r>
      <w:r w:rsidR="00EB5129" w:rsidRPr="003A1F26">
        <w:rPr>
          <w:rFonts w:ascii="Times New Roman" w:hAnsi="Times New Roman" w:cs="Times New Roman"/>
          <w:lang w:val="sr-Cyrl-RS"/>
        </w:rPr>
        <w:t>100-</w:t>
      </w:r>
      <w:r w:rsidR="002D3497">
        <w:rPr>
          <w:rFonts w:ascii="Times New Roman" w:hAnsi="Times New Roman" w:cs="Times New Roman"/>
          <w:lang w:val="en-US"/>
        </w:rPr>
        <w:t>23</w:t>
      </w:r>
      <w:bookmarkStart w:id="0" w:name="_GoBack"/>
      <w:bookmarkEnd w:id="0"/>
      <w:r w:rsidRPr="003A1F26">
        <w:rPr>
          <w:rFonts w:ascii="Times New Roman" w:hAnsi="Times New Roman" w:cs="Times New Roman"/>
          <w:noProof/>
        </w:rPr>
        <w:t>/202</w:t>
      </w:r>
      <w:r w:rsidRPr="003A1F26">
        <w:rPr>
          <w:rFonts w:ascii="Times New Roman" w:hAnsi="Times New Roman" w:cs="Times New Roman"/>
          <w:noProof/>
          <w:lang w:val="sr-Cyrl-RS"/>
        </w:rPr>
        <w:t>4</w:t>
      </w:r>
      <w:r w:rsidRPr="003A1F26">
        <w:rPr>
          <w:rFonts w:ascii="Times New Roman" w:hAnsi="Times New Roman" w:cs="Times New Roman"/>
          <w:noProof/>
        </w:rPr>
        <w:t>-IV</w:t>
      </w:r>
    </w:p>
    <w:p w14:paraId="53DD9867" w14:textId="0A87465E" w:rsidR="00F0131C" w:rsidRPr="003A1F26" w:rsidRDefault="00F0131C" w:rsidP="00F0131C">
      <w:pPr>
        <w:pStyle w:val="NoSpacing"/>
        <w:rPr>
          <w:rFonts w:ascii="Times New Roman" w:hAnsi="Times New Roman" w:cs="Times New Roman"/>
          <w:lang w:val="sr-Cyrl-CS"/>
        </w:rPr>
      </w:pPr>
      <w:r w:rsidRPr="003A1F26">
        <w:rPr>
          <w:rFonts w:ascii="Times New Roman" w:hAnsi="Times New Roman" w:cs="Times New Roman"/>
          <w:lang w:val="sr-Cyrl-CS"/>
        </w:rPr>
        <w:t>Д</w:t>
      </w:r>
      <w:r w:rsidRPr="003A1F26">
        <w:rPr>
          <w:rFonts w:ascii="Times New Roman" w:hAnsi="Times New Roman" w:cs="Times New Roman"/>
          <w:lang w:val="sr-Cyrl-RS"/>
        </w:rPr>
        <w:t xml:space="preserve">атум: </w:t>
      </w:r>
      <w:r w:rsidR="003A1F26" w:rsidRPr="003A1F26">
        <w:rPr>
          <w:rFonts w:ascii="Times New Roman" w:hAnsi="Times New Roman" w:cs="Times New Roman"/>
        </w:rPr>
        <w:t>05.</w:t>
      </w:r>
      <w:r w:rsidR="00015283" w:rsidRPr="003A1F26">
        <w:rPr>
          <w:rFonts w:ascii="Times New Roman" w:hAnsi="Times New Roman" w:cs="Times New Roman"/>
          <w:lang w:val="sr-Cyrl-RS"/>
        </w:rPr>
        <w:t xml:space="preserve"> септембар</w:t>
      </w:r>
      <w:r w:rsidRPr="003A1F26">
        <w:rPr>
          <w:rFonts w:ascii="Times New Roman" w:hAnsi="Times New Roman" w:cs="Times New Roman"/>
          <w:lang w:val="sr-Cyrl-RS"/>
        </w:rPr>
        <w:t xml:space="preserve"> </w:t>
      </w:r>
      <w:r w:rsidRPr="003A1F26">
        <w:rPr>
          <w:rFonts w:ascii="Times New Roman" w:hAnsi="Times New Roman" w:cs="Times New Roman"/>
        </w:rPr>
        <w:t>202</w:t>
      </w:r>
      <w:r w:rsidRPr="003A1F26">
        <w:rPr>
          <w:rFonts w:ascii="Times New Roman" w:hAnsi="Times New Roman" w:cs="Times New Roman"/>
          <w:lang w:val="sr-Cyrl-RS"/>
        </w:rPr>
        <w:t>4</w:t>
      </w:r>
      <w:r w:rsidRPr="003A1F26">
        <w:rPr>
          <w:rFonts w:ascii="Times New Roman" w:hAnsi="Times New Roman" w:cs="Times New Roman"/>
          <w:lang w:val="sr-Cyrl-CS"/>
        </w:rPr>
        <w:t>. године</w:t>
      </w:r>
    </w:p>
    <w:p w14:paraId="772C98A2" w14:textId="77777777" w:rsidR="00F0131C" w:rsidRPr="003A1F26" w:rsidRDefault="00F0131C" w:rsidP="00F0131C">
      <w:pPr>
        <w:pStyle w:val="NoSpacing"/>
        <w:rPr>
          <w:rFonts w:ascii="Times New Roman" w:hAnsi="Times New Roman" w:cs="Times New Roman"/>
          <w:lang w:val="ru-RU"/>
        </w:rPr>
      </w:pPr>
      <w:r w:rsidRPr="003A1F26">
        <w:rPr>
          <w:rFonts w:ascii="Times New Roman" w:hAnsi="Times New Roman" w:cs="Times New Roman"/>
          <w:lang w:val="ru-RU"/>
        </w:rPr>
        <w:t xml:space="preserve">26220  </w:t>
      </w:r>
      <w:r w:rsidRPr="003A1F26">
        <w:rPr>
          <w:rFonts w:ascii="Times New Roman" w:hAnsi="Times New Roman" w:cs="Times New Roman"/>
          <w:lang w:val="sr-Cyrl-CS"/>
        </w:rPr>
        <w:t>Ко в и н</w:t>
      </w:r>
      <w:r w:rsidRPr="003A1F26">
        <w:rPr>
          <w:rFonts w:ascii="Times New Roman" w:hAnsi="Times New Roman" w:cs="Times New Roman"/>
          <w:lang w:val="ru-RU"/>
        </w:rPr>
        <w:t>,</w:t>
      </w:r>
      <w:r w:rsidRPr="003A1F26">
        <w:rPr>
          <w:rFonts w:ascii="Times New Roman" w:hAnsi="Times New Roman" w:cs="Times New Roman"/>
          <w:lang w:val="sr-Cyrl-CS"/>
        </w:rPr>
        <w:t xml:space="preserve">  ул. ЈНА </w:t>
      </w:r>
      <w:r w:rsidRPr="003A1F26">
        <w:rPr>
          <w:rFonts w:ascii="Times New Roman" w:hAnsi="Times New Roman" w:cs="Times New Roman"/>
          <w:lang w:val="sr-Latn-CS"/>
        </w:rPr>
        <w:t xml:space="preserve"> </w:t>
      </w:r>
      <w:r w:rsidRPr="003A1F26">
        <w:rPr>
          <w:rFonts w:ascii="Times New Roman" w:hAnsi="Times New Roman" w:cs="Times New Roman"/>
          <w:lang w:val="sr-Cyrl-CS"/>
        </w:rPr>
        <w:t>бр.5</w:t>
      </w:r>
    </w:p>
    <w:p w14:paraId="04E86A4D" w14:textId="4AB9410D" w:rsidR="00F0131C" w:rsidRPr="003A1F26" w:rsidRDefault="00613FE7" w:rsidP="00F0131C">
      <w:pPr>
        <w:pStyle w:val="NoSpacing"/>
        <w:rPr>
          <w:rFonts w:ascii="Times New Roman" w:hAnsi="Times New Roman" w:cs="Times New Roman"/>
          <w:lang w:val="sr-Cyrl-CS"/>
        </w:rPr>
      </w:pPr>
      <w:r w:rsidRPr="003A1F26">
        <w:rPr>
          <w:rFonts w:ascii="Times New Roman" w:hAnsi="Times New Roman" w:cs="Times New Roman"/>
          <w:lang w:val="sr-Cyrl-RS"/>
        </w:rPr>
        <w:t xml:space="preserve">    </w:t>
      </w:r>
      <w:r w:rsidR="00F0131C" w:rsidRPr="003A1F26">
        <w:rPr>
          <w:rFonts w:ascii="Times New Roman" w:hAnsi="Times New Roman" w:cs="Times New Roman"/>
        </w:rPr>
        <w:t>T</w:t>
      </w:r>
      <w:r w:rsidR="00F0131C" w:rsidRPr="003A1F26">
        <w:rPr>
          <w:rFonts w:ascii="Times New Roman" w:hAnsi="Times New Roman" w:cs="Times New Roman"/>
          <w:lang w:val="sr-Cyrl-CS"/>
        </w:rPr>
        <w:t>е</w:t>
      </w:r>
      <w:r w:rsidR="00F0131C" w:rsidRPr="003A1F26">
        <w:rPr>
          <w:rFonts w:ascii="Times New Roman" w:hAnsi="Times New Roman" w:cs="Times New Roman"/>
          <w:lang w:val="sr-Latn-CS"/>
        </w:rPr>
        <w:t>l</w:t>
      </w:r>
      <w:r w:rsidR="00F0131C" w:rsidRPr="003A1F26">
        <w:rPr>
          <w:rFonts w:ascii="Times New Roman" w:hAnsi="Times New Roman" w:cs="Times New Roman"/>
          <w:lang w:val="sr-Cyrl-CS"/>
        </w:rPr>
        <w:t>. 013/742-104; 742-268</w:t>
      </w:r>
    </w:p>
    <w:p w14:paraId="6342D1BB" w14:textId="77777777" w:rsidR="00F0131C" w:rsidRPr="003A1F26" w:rsidRDefault="00F0131C" w:rsidP="00F0131C">
      <w:pPr>
        <w:pStyle w:val="NoSpacing"/>
        <w:rPr>
          <w:rFonts w:ascii="Times New Roman" w:hAnsi="Times New Roman" w:cs="Times New Roman"/>
          <w:lang w:val="sr-Cyrl-CS"/>
        </w:rPr>
      </w:pPr>
      <w:r w:rsidRPr="003A1F26">
        <w:rPr>
          <w:rFonts w:ascii="Times New Roman" w:hAnsi="Times New Roman" w:cs="Times New Roman"/>
          <w:lang w:val="sr-Cyrl-CS"/>
        </w:rPr>
        <w:t>Е-</w:t>
      </w:r>
      <w:r w:rsidRPr="003A1F26">
        <w:rPr>
          <w:rFonts w:ascii="Times New Roman" w:hAnsi="Times New Roman" w:cs="Times New Roman"/>
        </w:rPr>
        <w:t>mail</w:t>
      </w:r>
      <w:r w:rsidRPr="003A1F26">
        <w:rPr>
          <w:rFonts w:ascii="Times New Roman" w:hAnsi="Times New Roman" w:cs="Times New Roman"/>
          <w:lang w:val="sr-Cyrl-CS"/>
        </w:rPr>
        <w:t xml:space="preserve">: </w:t>
      </w:r>
      <w:r w:rsidRPr="003A1F26">
        <w:rPr>
          <w:rFonts w:ascii="Times New Roman" w:hAnsi="Times New Roman" w:cs="Times New Roman"/>
          <w:lang w:val="sr-Latn-CS"/>
        </w:rPr>
        <w:t>predsednik</w:t>
      </w:r>
      <w:r w:rsidRPr="003A1F26">
        <w:rPr>
          <w:rFonts w:ascii="Times New Roman" w:hAnsi="Times New Roman" w:cs="Times New Roman"/>
          <w:lang w:val="ru-RU"/>
        </w:rPr>
        <w:t>@</w:t>
      </w:r>
      <w:r w:rsidRPr="003A1F26">
        <w:rPr>
          <w:rFonts w:ascii="Times New Roman" w:hAnsi="Times New Roman" w:cs="Times New Roman"/>
        </w:rPr>
        <w:t>kovin</w:t>
      </w:r>
      <w:r w:rsidRPr="003A1F26">
        <w:rPr>
          <w:rFonts w:ascii="Times New Roman" w:hAnsi="Times New Roman" w:cs="Times New Roman"/>
          <w:lang w:val="ru-RU"/>
        </w:rPr>
        <w:t>.</w:t>
      </w:r>
      <w:r w:rsidRPr="003A1F26">
        <w:rPr>
          <w:rFonts w:ascii="Times New Roman" w:hAnsi="Times New Roman" w:cs="Times New Roman"/>
        </w:rPr>
        <w:t>org</w:t>
      </w:r>
      <w:r w:rsidRPr="003A1F26">
        <w:rPr>
          <w:rFonts w:ascii="Times New Roman" w:hAnsi="Times New Roman" w:cs="Times New Roman"/>
          <w:lang w:val="ru-RU"/>
        </w:rPr>
        <w:t>.</w:t>
      </w:r>
      <w:r w:rsidRPr="003A1F26">
        <w:rPr>
          <w:rFonts w:ascii="Times New Roman" w:hAnsi="Times New Roman" w:cs="Times New Roman"/>
        </w:rPr>
        <w:t>rs</w:t>
      </w:r>
    </w:p>
    <w:p w14:paraId="1574D0E6" w14:textId="77777777" w:rsidR="00F0131C" w:rsidRPr="003A1F26" w:rsidRDefault="00F0131C" w:rsidP="00F0131C">
      <w:pPr>
        <w:spacing w:after="0"/>
        <w:jc w:val="both"/>
        <w:rPr>
          <w:rFonts w:ascii="Times New Roman" w:hAnsi="Times New Roman" w:cs="Times New Roman"/>
          <w:lang w:val="sr-Cyrl-RS"/>
        </w:rPr>
      </w:pPr>
    </w:p>
    <w:p w14:paraId="00CC8118" w14:textId="651F37A0" w:rsidR="009058DA" w:rsidRPr="003A1F26" w:rsidRDefault="00F0131C" w:rsidP="003A1F26">
      <w:pPr>
        <w:ind w:firstLine="708"/>
        <w:jc w:val="both"/>
        <w:rPr>
          <w:rFonts w:ascii="Times New Roman" w:hAnsi="Times New Roman" w:cs="Times New Roman"/>
          <w:lang w:val="sr-Cyrl-RS"/>
        </w:rPr>
      </w:pPr>
      <w:r w:rsidRPr="003A1F26">
        <w:rPr>
          <w:rFonts w:ascii="Times New Roman" w:hAnsi="Times New Roman" w:cs="Times New Roman"/>
          <w:lang w:val="sr-Cyrl-RS"/>
        </w:rPr>
        <w:t>На основу члана 94. Закона о запосленима у аутономним покрајинама и јединицама локалне самоуправе („Службени гласник РС”, бр. 21/</w:t>
      </w:r>
      <w:r w:rsidR="005E108F" w:rsidRPr="003A1F26">
        <w:rPr>
          <w:rFonts w:ascii="Times New Roman" w:hAnsi="Times New Roman" w:cs="Times New Roman"/>
          <w:lang w:val="sr-Cyrl-RS"/>
        </w:rPr>
        <w:t>20</w:t>
      </w:r>
      <w:r w:rsidRPr="003A1F26">
        <w:rPr>
          <w:rFonts w:ascii="Times New Roman" w:hAnsi="Times New Roman" w:cs="Times New Roman"/>
          <w:lang w:val="sr-Cyrl-RS"/>
        </w:rPr>
        <w:t>16, 113/</w:t>
      </w:r>
      <w:r w:rsidR="005E108F" w:rsidRPr="003A1F26">
        <w:rPr>
          <w:rFonts w:ascii="Times New Roman" w:hAnsi="Times New Roman" w:cs="Times New Roman"/>
          <w:lang w:val="sr-Cyrl-RS"/>
        </w:rPr>
        <w:t>20</w:t>
      </w:r>
      <w:r w:rsidRPr="003A1F26">
        <w:rPr>
          <w:rFonts w:ascii="Times New Roman" w:hAnsi="Times New Roman" w:cs="Times New Roman"/>
          <w:lang w:val="sr-Cyrl-RS"/>
        </w:rPr>
        <w:t>17, 95/</w:t>
      </w:r>
      <w:r w:rsidR="005E108F" w:rsidRPr="003A1F26">
        <w:rPr>
          <w:rFonts w:ascii="Times New Roman" w:hAnsi="Times New Roman" w:cs="Times New Roman"/>
          <w:lang w:val="sr-Cyrl-RS"/>
        </w:rPr>
        <w:t>20</w:t>
      </w:r>
      <w:r w:rsidRPr="003A1F26">
        <w:rPr>
          <w:rFonts w:ascii="Times New Roman" w:hAnsi="Times New Roman" w:cs="Times New Roman"/>
          <w:lang w:val="sr-Cyrl-RS"/>
        </w:rPr>
        <w:t>18, 114/</w:t>
      </w:r>
      <w:r w:rsidR="005E108F" w:rsidRPr="003A1F26">
        <w:rPr>
          <w:rFonts w:ascii="Times New Roman" w:hAnsi="Times New Roman" w:cs="Times New Roman"/>
          <w:lang w:val="sr-Cyrl-RS"/>
        </w:rPr>
        <w:t>20</w:t>
      </w:r>
      <w:r w:rsidRPr="003A1F26">
        <w:rPr>
          <w:rFonts w:ascii="Times New Roman" w:hAnsi="Times New Roman" w:cs="Times New Roman"/>
          <w:lang w:val="sr-Cyrl-RS"/>
        </w:rPr>
        <w:t>21 и 92/</w:t>
      </w:r>
      <w:r w:rsidR="005E108F" w:rsidRPr="003A1F26">
        <w:rPr>
          <w:rFonts w:ascii="Times New Roman" w:hAnsi="Times New Roman" w:cs="Times New Roman"/>
          <w:lang w:val="sr-Cyrl-RS"/>
        </w:rPr>
        <w:t>20</w:t>
      </w:r>
      <w:r w:rsidRPr="003A1F26">
        <w:rPr>
          <w:rFonts w:ascii="Times New Roman" w:hAnsi="Times New Roman" w:cs="Times New Roman"/>
          <w:lang w:val="sr-Cyrl-RS"/>
        </w:rPr>
        <w:t>23)</w:t>
      </w:r>
      <w:r w:rsidR="005E108F" w:rsidRPr="003A1F26">
        <w:rPr>
          <w:rFonts w:ascii="Times New Roman" w:hAnsi="Times New Roman" w:cs="Times New Roman"/>
          <w:lang w:val="sr-Cyrl-RS"/>
        </w:rPr>
        <w:t xml:space="preserve">, </w:t>
      </w:r>
      <w:r w:rsidRPr="003A1F26">
        <w:rPr>
          <w:rFonts w:ascii="Times New Roman" w:hAnsi="Times New Roman" w:cs="Times New Roman"/>
          <w:lang w:val="sr-Cyrl-RS"/>
        </w:rPr>
        <w:t xml:space="preserve"> члана </w:t>
      </w:r>
      <w:r w:rsidR="005E108F" w:rsidRPr="003A1F26">
        <w:rPr>
          <w:rFonts w:ascii="Times New Roman" w:hAnsi="Times New Roman" w:cs="Times New Roman"/>
          <w:lang w:val="sr-Cyrl-RS"/>
        </w:rPr>
        <w:t>9</w:t>
      </w:r>
      <w:r w:rsidRPr="003A1F26">
        <w:rPr>
          <w:rFonts w:ascii="Times New Roman" w:hAnsi="Times New Roman" w:cs="Times New Roman"/>
          <w:lang w:val="sr-Cyrl-RS"/>
        </w:rPr>
        <w:t>. Уредбе о спровођењу интерног и јавног конкурса за попуњавање радних места у аутономним покрајинама и јединицама локалне самоуправе („Службени гласник РС”, број 107/</w:t>
      </w:r>
      <w:r w:rsidR="005E108F" w:rsidRPr="003A1F26">
        <w:rPr>
          <w:rFonts w:ascii="Times New Roman" w:hAnsi="Times New Roman" w:cs="Times New Roman"/>
          <w:lang w:val="sr-Cyrl-RS"/>
        </w:rPr>
        <w:t>20</w:t>
      </w:r>
      <w:r w:rsidRPr="003A1F26">
        <w:rPr>
          <w:rFonts w:ascii="Times New Roman" w:hAnsi="Times New Roman" w:cs="Times New Roman"/>
          <w:lang w:val="sr-Cyrl-RS"/>
        </w:rPr>
        <w:t>23),</w:t>
      </w:r>
      <w:r w:rsidR="00292D07" w:rsidRPr="003A1F26">
        <w:rPr>
          <w:rFonts w:ascii="Times New Roman" w:hAnsi="Times New Roman" w:cs="Times New Roman"/>
          <w:lang w:val="sr-Cyrl-RS"/>
        </w:rPr>
        <w:t xml:space="preserve"> и Закључка Комисије за давање сагласности за ново запошљавање и додатно радно ангажовање код корисника јавних средстава број 112-2429/2024 од 27. марта 2024. године,</w:t>
      </w:r>
      <w:r w:rsidR="003A1F26" w:rsidRPr="003A1F26">
        <w:rPr>
          <w:rFonts w:ascii="Times New Roman" w:hAnsi="Times New Roman" w:cs="Times New Roman"/>
        </w:rPr>
        <w:t xml:space="preserve"> </w:t>
      </w:r>
      <w:r w:rsidRPr="003A1F26">
        <w:rPr>
          <w:rFonts w:ascii="Times New Roman" w:hAnsi="Times New Roman" w:cs="Times New Roman"/>
          <w:lang w:val="sr-Cyrl-RS"/>
        </w:rPr>
        <w:t xml:space="preserve"> ОПШТИНСКА УПРАВА КОВИН, оглашава</w:t>
      </w:r>
    </w:p>
    <w:p w14:paraId="40812AD8" w14:textId="77777777" w:rsidR="009058DA" w:rsidRPr="003A1F26" w:rsidRDefault="009058DA" w:rsidP="009642C2">
      <w:pPr>
        <w:spacing w:after="0" w:line="240" w:lineRule="auto"/>
        <w:ind w:left="2832" w:firstLine="708"/>
        <w:rPr>
          <w:rFonts w:ascii="Times New Roman" w:hAnsi="Times New Roman" w:cs="Times New Roman"/>
          <w:b/>
          <w:bCs/>
          <w:lang w:val="sr-Cyrl-RS"/>
        </w:rPr>
      </w:pPr>
      <w:r w:rsidRPr="003A1F26">
        <w:rPr>
          <w:rFonts w:ascii="Times New Roman" w:hAnsi="Times New Roman" w:cs="Times New Roman"/>
          <w:b/>
          <w:bCs/>
          <w:lang w:val="sr-Cyrl-RS"/>
        </w:rPr>
        <w:t>ЈАВНИ КОНКУРС</w:t>
      </w:r>
    </w:p>
    <w:p w14:paraId="61A8B364" w14:textId="77777777" w:rsidR="00292D07" w:rsidRPr="003A1F26" w:rsidRDefault="00292D07" w:rsidP="00292D07">
      <w:pPr>
        <w:pStyle w:val="NoSpacing"/>
        <w:jc w:val="center"/>
        <w:rPr>
          <w:rFonts w:ascii="Times New Roman" w:hAnsi="Times New Roman" w:cs="Times New Roman"/>
          <w:b/>
          <w:bCs/>
          <w:lang w:val="sr-Cyrl-RS"/>
        </w:rPr>
      </w:pPr>
      <w:r w:rsidRPr="003A1F26">
        <w:rPr>
          <w:rFonts w:ascii="Times New Roman" w:hAnsi="Times New Roman" w:cs="Times New Roman"/>
          <w:b/>
          <w:bCs/>
          <w:lang w:val="sr-Cyrl-RS"/>
        </w:rPr>
        <w:t>ЗА ПОПУЊАВАЊЕ ИЗВРШИЛАЧКИХ РАДНИХ МЕСТА</w:t>
      </w:r>
    </w:p>
    <w:p w14:paraId="1D247898" w14:textId="79A5DBEC" w:rsidR="00C91C68" w:rsidRPr="003A1F26" w:rsidRDefault="00292D07" w:rsidP="003A1F26">
      <w:pPr>
        <w:pStyle w:val="NoSpacing"/>
        <w:jc w:val="center"/>
        <w:rPr>
          <w:rFonts w:ascii="Times New Roman" w:hAnsi="Times New Roman" w:cs="Times New Roman"/>
          <w:b/>
          <w:bCs/>
          <w:lang w:val="sr-Cyrl-RS"/>
        </w:rPr>
      </w:pPr>
      <w:r w:rsidRPr="003A1F26">
        <w:rPr>
          <w:rFonts w:ascii="Times New Roman" w:hAnsi="Times New Roman" w:cs="Times New Roman"/>
          <w:b/>
          <w:bCs/>
          <w:lang w:val="sr-Cyrl-RS"/>
        </w:rPr>
        <w:t>У ОПШТИНСКОЈ УПРАВИ КОВИН</w:t>
      </w:r>
    </w:p>
    <w:p w14:paraId="4A375B48" w14:textId="77777777" w:rsidR="00D709B8" w:rsidRPr="003A1F26" w:rsidRDefault="00D709B8" w:rsidP="00A637E0">
      <w:pPr>
        <w:spacing w:after="0" w:line="240" w:lineRule="auto"/>
        <w:jc w:val="both"/>
        <w:rPr>
          <w:rFonts w:ascii="Times New Roman" w:hAnsi="Times New Roman" w:cs="Times New Roman"/>
          <w:lang w:val="sr-Cyrl-RS"/>
        </w:rPr>
      </w:pPr>
    </w:p>
    <w:p w14:paraId="175ECA41" w14:textId="4F30AB6A" w:rsidR="009058DA" w:rsidRPr="003A1F26" w:rsidRDefault="009058DA" w:rsidP="00A637E0">
      <w:pPr>
        <w:pStyle w:val="ListParagraph"/>
        <w:numPr>
          <w:ilvl w:val="0"/>
          <w:numId w:val="4"/>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 xml:space="preserve"> </w:t>
      </w:r>
      <w:r w:rsidRPr="003A1F26">
        <w:rPr>
          <w:rFonts w:ascii="Times New Roman" w:hAnsi="Times New Roman" w:cs="Times New Roman"/>
          <w:b/>
          <w:bCs/>
          <w:lang w:val="sr-Cyrl-RS"/>
        </w:rPr>
        <w:t>Орган у ком</w:t>
      </w:r>
      <w:r w:rsidR="00351856" w:rsidRPr="003A1F26">
        <w:rPr>
          <w:rFonts w:ascii="Times New Roman" w:hAnsi="Times New Roman" w:cs="Times New Roman"/>
          <w:b/>
          <w:bCs/>
        </w:rPr>
        <w:t>e</w:t>
      </w:r>
      <w:r w:rsidRPr="003A1F26">
        <w:rPr>
          <w:rFonts w:ascii="Times New Roman" w:hAnsi="Times New Roman" w:cs="Times New Roman"/>
          <w:b/>
          <w:bCs/>
          <w:lang w:val="sr-Cyrl-RS"/>
        </w:rPr>
        <w:t xml:space="preserve"> се радно место попуњава</w:t>
      </w:r>
      <w:r w:rsidRPr="003A1F26">
        <w:rPr>
          <w:rFonts w:ascii="Times New Roman" w:hAnsi="Times New Roman" w:cs="Times New Roman"/>
          <w:lang w:val="sr-Cyrl-RS"/>
        </w:rPr>
        <w:t>:</w:t>
      </w:r>
    </w:p>
    <w:p w14:paraId="2A81D9E9" w14:textId="7FEB26A3" w:rsidR="009058DA" w:rsidRPr="003A1F26" w:rsidRDefault="00351856" w:rsidP="00A637E0">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 xml:space="preserve">       </w:t>
      </w:r>
      <w:r w:rsidR="00F0131C" w:rsidRPr="003A1F26">
        <w:rPr>
          <w:rFonts w:ascii="Times New Roman" w:hAnsi="Times New Roman" w:cs="Times New Roman"/>
          <w:lang w:val="sr-Cyrl-RS"/>
        </w:rPr>
        <w:t>О</w:t>
      </w:r>
      <w:r w:rsidRPr="003A1F26">
        <w:rPr>
          <w:rFonts w:ascii="Times New Roman" w:hAnsi="Times New Roman" w:cs="Times New Roman"/>
          <w:lang w:val="sr-Cyrl-RS"/>
        </w:rPr>
        <w:t>ПШТИНСКА УПРАВА КОВИН</w:t>
      </w:r>
      <w:r w:rsidR="00F0131C" w:rsidRPr="003A1F26">
        <w:rPr>
          <w:rFonts w:ascii="Times New Roman" w:hAnsi="Times New Roman" w:cs="Times New Roman"/>
          <w:lang w:val="sr-Cyrl-RS"/>
        </w:rPr>
        <w:t>, у Ковину, ул. ЈНА бр.5</w:t>
      </w:r>
    </w:p>
    <w:p w14:paraId="008930D1" w14:textId="77777777" w:rsidR="00D709B8" w:rsidRPr="003A1F26" w:rsidRDefault="00D709B8" w:rsidP="00A637E0">
      <w:pPr>
        <w:spacing w:after="0" w:line="240" w:lineRule="auto"/>
        <w:jc w:val="both"/>
        <w:rPr>
          <w:rFonts w:ascii="Times New Roman" w:hAnsi="Times New Roman" w:cs="Times New Roman"/>
          <w:lang w:val="sr-Cyrl-RS"/>
        </w:rPr>
      </w:pPr>
    </w:p>
    <w:p w14:paraId="1A3B81AE" w14:textId="77777777" w:rsidR="00292D07" w:rsidRPr="003A1F26" w:rsidRDefault="00292D07" w:rsidP="00292D07">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II Радна места која се попуњавају:</w:t>
      </w:r>
    </w:p>
    <w:p w14:paraId="77EAAFD2" w14:textId="77777777" w:rsidR="00292D07" w:rsidRPr="003A1F26" w:rsidRDefault="00292D07" w:rsidP="00292D07">
      <w:pPr>
        <w:spacing w:after="0" w:line="240" w:lineRule="auto"/>
        <w:jc w:val="both"/>
        <w:rPr>
          <w:rFonts w:ascii="Times New Roman" w:hAnsi="Times New Roman" w:cs="Times New Roman"/>
          <w:lang w:val="sr-Cyrl-RS"/>
        </w:rPr>
      </w:pPr>
      <w:r w:rsidRPr="003A1F26">
        <w:rPr>
          <w:rFonts w:ascii="Times New Roman" w:hAnsi="Times New Roman" w:cs="Times New Roman"/>
          <w:b/>
          <w:lang w:val="sr-Cyrl-RS"/>
        </w:rPr>
        <w:t>1. Радно место урбаниста,</w:t>
      </w:r>
      <w:r w:rsidRPr="003A1F26">
        <w:rPr>
          <w:rFonts w:ascii="Times New Roman" w:hAnsi="Times New Roman" w:cs="Times New Roman"/>
          <w:lang w:val="sr-Cyrl-RS"/>
        </w:rPr>
        <w:t xml:space="preserve"> у звању саветник, у Одељењу за урбанистичке, грађевинске и комуналне послове – 1 извршилац.</w:t>
      </w:r>
    </w:p>
    <w:p w14:paraId="016813AA" w14:textId="77777777" w:rsidR="00292D07" w:rsidRPr="003A1F26" w:rsidRDefault="00292D07" w:rsidP="00292D07">
      <w:pPr>
        <w:spacing w:after="0" w:line="240" w:lineRule="auto"/>
        <w:jc w:val="both"/>
        <w:rPr>
          <w:rFonts w:ascii="Times New Roman" w:hAnsi="Times New Roman" w:cs="Times New Roman"/>
          <w:color w:val="000000" w:themeColor="text1"/>
          <w:lang w:val="sr-Cyrl-CS"/>
        </w:rPr>
      </w:pPr>
      <w:r w:rsidRPr="003A1F26">
        <w:rPr>
          <w:rFonts w:ascii="Times New Roman" w:hAnsi="Times New Roman" w:cs="Times New Roman"/>
          <w:b/>
          <w:color w:val="000000" w:themeColor="text1"/>
          <w:lang w:val="sr-Cyrl-CS"/>
        </w:rPr>
        <w:t>Опис послова</w:t>
      </w:r>
      <w:r w:rsidRPr="003A1F26">
        <w:rPr>
          <w:rFonts w:ascii="Times New Roman" w:hAnsi="Times New Roman" w:cs="Times New Roman"/>
          <w:color w:val="000000" w:themeColor="text1"/>
          <w:lang w:val="sr-Cyrl-CS"/>
        </w:rPr>
        <w:t>: учествује у припреми израде планских докумената, програма и урбанистичких планова;израђује изводе из урбанистичких планова; предлаже израду појединих урбанистичких планова; издаје локацијске услове  и друга решења у поступку ЦЕОП-а; издаје информације о локацији; даје обавештења по захтевима странака; контролише усклађеност урбанистичких пројеката и Планова детаљне регулације са плановима вишег реда; учествује у раду комисије за јавне набавке и контролише реализацију закључених уговора из надлежности одељења; обавља стручне послове по поднетим пријавама и захтевима за озакоњење, као и по решењима о рушењу-уклањању нелегалних објеката; обавља и друге најсложеније послове у области урбанизма; обавља и друге послово по налогу начелника.</w:t>
      </w:r>
    </w:p>
    <w:p w14:paraId="10C7045A" w14:textId="77777777" w:rsidR="00292D07" w:rsidRPr="003A1F26" w:rsidRDefault="00292D07" w:rsidP="00292D07">
      <w:pPr>
        <w:spacing w:after="0" w:line="240" w:lineRule="auto"/>
        <w:jc w:val="both"/>
        <w:rPr>
          <w:rFonts w:ascii="Times New Roman" w:hAnsi="Times New Roman" w:cs="Times New Roman"/>
          <w:color w:val="000000" w:themeColor="text1"/>
          <w:lang w:val="ru-RU"/>
        </w:rPr>
      </w:pPr>
      <w:r w:rsidRPr="003A1F26">
        <w:rPr>
          <w:rFonts w:ascii="Times New Roman" w:hAnsi="Times New Roman" w:cs="Times New Roman"/>
          <w:b/>
          <w:color w:val="000000" w:themeColor="text1"/>
          <w:lang w:val="ru-RU"/>
        </w:rPr>
        <w:t>Услови:</w:t>
      </w:r>
      <w:r w:rsidRPr="003A1F26">
        <w:rPr>
          <w:rFonts w:ascii="Times New Roman" w:hAnsi="Times New Roman" w:cs="Times New Roman"/>
          <w:color w:val="000000" w:themeColor="text1"/>
          <w:lang w:val="ru-RU"/>
        </w:rPr>
        <w:t xml:space="preserve"> </w:t>
      </w:r>
      <w:r w:rsidRPr="003A1F26">
        <w:rPr>
          <w:rFonts w:ascii="Times New Roman" w:hAnsi="Times New Roman" w:cs="Times New Roman"/>
          <w:color w:val="000000" w:themeColor="text1"/>
          <w:lang w:val="ru-RU" w:eastAsia="ar-SA"/>
        </w:rPr>
        <w:t xml:space="preserve">стечено високо образовање </w:t>
      </w:r>
      <w:r w:rsidRPr="003A1F26">
        <w:rPr>
          <w:rFonts w:ascii="Times New Roman" w:hAnsi="Times New Roman" w:cs="Times New Roman"/>
          <w:color w:val="000000" w:themeColor="text1"/>
          <w:spacing w:val="-6"/>
          <w:lang w:val="ru-RU"/>
        </w:rPr>
        <w:t>из научне</w:t>
      </w:r>
      <w:r w:rsidRPr="003A1F26">
        <w:rPr>
          <w:rFonts w:ascii="Times New Roman" w:hAnsi="Times New Roman" w:cs="Times New Roman"/>
          <w:color w:val="000000" w:themeColor="text1"/>
          <w:spacing w:val="-6"/>
          <w:lang w:val="sr-Cyrl-RS"/>
        </w:rPr>
        <w:t xml:space="preserve"> </w:t>
      </w:r>
      <w:r w:rsidRPr="003A1F26">
        <w:rPr>
          <w:rFonts w:ascii="Times New Roman" w:hAnsi="Times New Roman" w:cs="Times New Roman"/>
          <w:color w:val="000000" w:themeColor="text1"/>
          <w:spacing w:val="-6"/>
          <w:lang w:val="ru-RU"/>
        </w:rPr>
        <w:t xml:space="preserve"> области</w:t>
      </w:r>
      <w:r w:rsidRPr="003A1F26">
        <w:rPr>
          <w:rFonts w:ascii="Times New Roman" w:hAnsi="Times New Roman" w:cs="Times New Roman"/>
          <w:color w:val="000000" w:themeColor="text1"/>
          <w:spacing w:val="-6"/>
          <w:lang w:val="sr-Cyrl-RS"/>
        </w:rPr>
        <w:t xml:space="preserve"> </w:t>
      </w:r>
      <w:r w:rsidRPr="003A1F26">
        <w:rPr>
          <w:rFonts w:ascii="Times New Roman" w:hAnsi="Times New Roman" w:cs="Times New Roman"/>
          <w:color w:val="000000" w:themeColor="text1"/>
          <w:spacing w:val="-6"/>
          <w:lang w:val="ru-RU"/>
        </w:rPr>
        <w:t xml:space="preserve"> </w:t>
      </w:r>
      <w:r w:rsidRPr="003A1F26">
        <w:rPr>
          <w:rFonts w:ascii="Times New Roman" w:hAnsi="Times New Roman" w:cs="Times New Roman"/>
          <w:color w:val="000000" w:themeColor="text1"/>
          <w:lang w:val="sr-Cyrl-RS"/>
        </w:rPr>
        <w:t xml:space="preserve">техничко- технолошких наука </w:t>
      </w:r>
      <w:r w:rsidRPr="003A1F26">
        <w:rPr>
          <w:rFonts w:ascii="Times New Roman" w:hAnsi="Times New Roman" w:cs="Times New Roman"/>
          <w:color w:val="000000" w:themeColor="text1"/>
          <w:spacing w:val="-6"/>
          <w:lang w:val="sr-Cyrl-RS"/>
        </w:rPr>
        <w:t xml:space="preserve">на </w:t>
      </w:r>
      <w:r w:rsidRPr="003A1F26">
        <w:rPr>
          <w:rFonts w:ascii="Times New Roman" w:hAnsi="Times New Roman" w:cs="Times New Roman"/>
          <w:color w:val="000000" w:themeColor="text1"/>
          <w:lang w:val="ru-RU" w:eastAsia="ar-SA"/>
        </w:rPr>
        <w:t xml:space="preserve"> основним академским студијама </w:t>
      </w:r>
      <w:r w:rsidRPr="003A1F26">
        <w:rPr>
          <w:rFonts w:ascii="Times New Roman" w:hAnsi="Times New Roman" w:cs="Times New Roman"/>
          <w:color w:val="000000" w:themeColor="text1"/>
          <w:lang w:val="ru-RU"/>
        </w:rPr>
        <w:t xml:space="preserve">у обиму од најмање 240 ЕСПБ,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радно искуство у струци од најмање </w:t>
      </w:r>
      <w:r w:rsidRPr="003A1F26">
        <w:rPr>
          <w:rFonts w:ascii="Times New Roman" w:hAnsi="Times New Roman" w:cs="Times New Roman"/>
          <w:color w:val="000000" w:themeColor="text1"/>
        </w:rPr>
        <w:t xml:space="preserve">три </w:t>
      </w:r>
      <w:r w:rsidRPr="003A1F26">
        <w:rPr>
          <w:rFonts w:ascii="Times New Roman" w:hAnsi="Times New Roman" w:cs="Times New Roman"/>
          <w:color w:val="000000" w:themeColor="text1"/>
          <w:lang w:val="ru-RU"/>
        </w:rPr>
        <w:t>године као и потребне компетенције за обављање послова радног места.</w:t>
      </w:r>
    </w:p>
    <w:p w14:paraId="3DFEAEE3" w14:textId="77777777" w:rsidR="00292D07" w:rsidRPr="003A1F26" w:rsidRDefault="00292D07" w:rsidP="00292D07">
      <w:pPr>
        <w:spacing w:after="0" w:line="240" w:lineRule="auto"/>
        <w:jc w:val="both"/>
        <w:rPr>
          <w:rFonts w:ascii="Times New Roman" w:hAnsi="Times New Roman" w:cs="Times New Roman"/>
          <w:color w:val="000000" w:themeColor="text1"/>
          <w:lang w:val="ru-RU"/>
        </w:rPr>
      </w:pPr>
    </w:p>
    <w:p w14:paraId="6E8816A9" w14:textId="02799618" w:rsidR="00292D07" w:rsidRPr="003A1F26" w:rsidRDefault="00292D07" w:rsidP="00292D07">
      <w:pPr>
        <w:spacing w:after="0" w:line="240" w:lineRule="auto"/>
        <w:jc w:val="both"/>
        <w:rPr>
          <w:rFonts w:ascii="Times New Roman" w:hAnsi="Times New Roman" w:cs="Times New Roman"/>
          <w:lang w:val="sr-Cyrl-RS"/>
        </w:rPr>
      </w:pPr>
      <w:r w:rsidRPr="003A1F26">
        <w:rPr>
          <w:rFonts w:ascii="Times New Roman" w:hAnsi="Times New Roman" w:cs="Times New Roman"/>
          <w:b/>
          <w:lang w:val="sr-Cyrl-RS"/>
        </w:rPr>
        <w:t>2. Радно место заменик матичара</w:t>
      </w:r>
      <w:r w:rsidRPr="003A1F26">
        <w:rPr>
          <w:rFonts w:ascii="Times New Roman" w:hAnsi="Times New Roman" w:cs="Times New Roman"/>
          <w:lang w:val="sr-Cyrl-RS"/>
        </w:rPr>
        <w:t xml:space="preserve"> у звању млађи саветник у Одељењу за општу управу, месне заједнице и заједничке послове</w:t>
      </w:r>
      <w:r w:rsidR="00721E9F" w:rsidRPr="003A1F26">
        <w:rPr>
          <w:rFonts w:ascii="Times New Roman" w:hAnsi="Times New Roman" w:cs="Times New Roman"/>
          <w:lang w:val="en-US"/>
        </w:rPr>
        <w:t xml:space="preserve"> </w:t>
      </w:r>
      <w:r w:rsidRPr="003A1F26">
        <w:rPr>
          <w:rFonts w:ascii="Times New Roman" w:hAnsi="Times New Roman" w:cs="Times New Roman"/>
          <w:lang w:val="sr-Cyrl-RS"/>
        </w:rPr>
        <w:t>-</w:t>
      </w:r>
      <w:r w:rsidR="00721E9F" w:rsidRPr="003A1F26">
        <w:rPr>
          <w:rFonts w:ascii="Times New Roman" w:hAnsi="Times New Roman" w:cs="Times New Roman"/>
          <w:lang w:val="sr-Cyrl-RS"/>
        </w:rPr>
        <w:t xml:space="preserve"> </w:t>
      </w:r>
      <w:r w:rsidRPr="003A1F26">
        <w:rPr>
          <w:rFonts w:ascii="Times New Roman" w:hAnsi="Times New Roman" w:cs="Times New Roman"/>
          <w:lang w:val="sr-Cyrl-RS"/>
        </w:rPr>
        <w:t>1 извршилац.</w:t>
      </w:r>
    </w:p>
    <w:p w14:paraId="75DA51F8" w14:textId="77777777" w:rsidR="00292D07" w:rsidRPr="003A1F26" w:rsidRDefault="00292D07" w:rsidP="00292D07">
      <w:pPr>
        <w:spacing w:after="0" w:line="240" w:lineRule="auto"/>
        <w:jc w:val="both"/>
        <w:rPr>
          <w:rFonts w:ascii="Times New Roman" w:hAnsi="Times New Roman" w:cs="Times New Roman"/>
          <w:color w:val="000000" w:themeColor="text1"/>
          <w:lang w:val="sr-Cyrl-RS"/>
        </w:rPr>
      </w:pPr>
      <w:r w:rsidRPr="003A1F26">
        <w:rPr>
          <w:rFonts w:ascii="Times New Roman" w:hAnsi="Times New Roman" w:cs="Times New Roman"/>
          <w:b/>
          <w:color w:val="000000" w:themeColor="text1"/>
          <w:lang w:val="ru-RU" w:eastAsia="ar-SA"/>
        </w:rPr>
        <w:t xml:space="preserve">Опис </w:t>
      </w:r>
      <w:r w:rsidRPr="003A1F26">
        <w:rPr>
          <w:rFonts w:ascii="Times New Roman" w:hAnsi="Times New Roman" w:cs="Times New Roman"/>
          <w:b/>
          <w:color w:val="000000" w:themeColor="text1"/>
          <w:lang w:val="sr-Cyrl-CS"/>
        </w:rPr>
        <w:t>послова</w:t>
      </w:r>
      <w:r w:rsidRPr="003A1F26">
        <w:rPr>
          <w:rFonts w:ascii="Times New Roman" w:hAnsi="Times New Roman" w:cs="Times New Roman"/>
          <w:color w:val="000000" w:themeColor="text1"/>
          <w:lang w:val="ru-RU" w:eastAsia="ar-SA"/>
        </w:rPr>
        <w:t xml:space="preserve">: обавља послове вођења матичних књига рођених, венчаних, умрлих и књиге држављана </w:t>
      </w:r>
      <w:r w:rsidRPr="003A1F26">
        <w:rPr>
          <w:rFonts w:ascii="Times New Roman" w:hAnsi="Times New Roman" w:cs="Times New Roman"/>
          <w:color w:val="000000" w:themeColor="text1"/>
          <w:lang w:val="ru-RU"/>
        </w:rPr>
        <w:t>као и послове у вези са уписима  чињениц</w:t>
      </w:r>
      <w:r w:rsidRPr="003A1F26">
        <w:rPr>
          <w:rFonts w:ascii="Times New Roman" w:hAnsi="Times New Roman" w:cs="Times New Roman"/>
          <w:color w:val="000000" w:themeColor="text1"/>
        </w:rPr>
        <w:t>e</w:t>
      </w:r>
      <w:r w:rsidRPr="003A1F26">
        <w:rPr>
          <w:rFonts w:ascii="Times New Roman" w:hAnsi="Times New Roman" w:cs="Times New Roman"/>
          <w:color w:val="000000" w:themeColor="text1"/>
          <w:lang w:val="ru-RU"/>
        </w:rPr>
        <w:t xml:space="preserve"> рођења, закључења брака, смрти и држављанства у матичне књиге; издаје изводе и уверења о чињеницама уписаним у матичне  књиге; обавља чин закључења брака; спроводи кроз матичне књиге промене настале у другим </w:t>
      </w:r>
      <w:r w:rsidRPr="003A1F26">
        <w:rPr>
          <w:rFonts w:ascii="Times New Roman" w:hAnsi="Times New Roman" w:cs="Times New Roman"/>
          <w:color w:val="000000" w:themeColor="text1"/>
          <w:lang w:val="ru-RU"/>
        </w:rPr>
        <w:lastRenderedPageBreak/>
        <w:t>матичним подручјима на основу приспеле документације; сачињава изјаве о враћању на девојачко презиме и изјаве о националној припадности; о свим напред наведеним пословима формира списе и одлаже у матичну архиву; сачињава и шаље извештаје другим органима о насталим променама кроз матичне књиге; сачињава статистичке извештаје; води регистре матичних књига;</w:t>
      </w:r>
      <w:r w:rsidRPr="003A1F26">
        <w:rPr>
          <w:rFonts w:ascii="Times New Roman" w:hAnsi="Times New Roman" w:cs="Times New Roman"/>
          <w:color w:val="000000" w:themeColor="text1"/>
          <w:lang w:val="sr-Cyrl-RS"/>
        </w:rPr>
        <w:t xml:space="preserve"> </w:t>
      </w:r>
      <w:r w:rsidRPr="003A1F26">
        <w:rPr>
          <w:rFonts w:ascii="Times New Roman" w:hAnsi="Times New Roman" w:cs="Times New Roman"/>
          <w:color w:val="000000" w:themeColor="text1"/>
          <w:lang w:val="ru-RU"/>
        </w:rPr>
        <w:t>прати рокове за извршење послова и достављање свих извештаја;</w:t>
      </w:r>
      <w:r w:rsidRPr="003A1F26">
        <w:rPr>
          <w:rFonts w:ascii="Times New Roman" w:hAnsi="Times New Roman" w:cs="Times New Roman"/>
          <w:color w:val="000000" w:themeColor="text1"/>
          <w:lang w:val="sr-Cyrl-CS"/>
        </w:rPr>
        <w:t xml:space="preserve"> стара се о чувању и заштити матичних књига и матичне архиве; </w:t>
      </w:r>
      <w:r w:rsidRPr="003A1F26">
        <w:rPr>
          <w:rFonts w:ascii="Times New Roman" w:hAnsi="Times New Roman" w:cs="Times New Roman"/>
          <w:color w:val="000000" w:themeColor="text1"/>
          <w:lang w:val="nl-BE"/>
        </w:rPr>
        <w:t xml:space="preserve"> </w:t>
      </w:r>
      <w:r w:rsidRPr="003A1F26">
        <w:rPr>
          <w:rFonts w:ascii="Times New Roman" w:hAnsi="Times New Roman" w:cs="Times New Roman"/>
          <w:color w:val="000000" w:themeColor="text1"/>
          <w:lang w:val="sr-Cyrl-RS"/>
        </w:rPr>
        <w:t>матичне књиге води применом електронских средстава за обраду</w:t>
      </w:r>
      <w:r w:rsidRPr="003A1F26">
        <w:rPr>
          <w:rFonts w:ascii="Times New Roman" w:hAnsi="Times New Roman" w:cs="Times New Roman"/>
          <w:color w:val="000000" w:themeColor="text1"/>
          <w:lang w:val="nl-BE"/>
        </w:rPr>
        <w:t xml:space="preserve"> и складиштење</w:t>
      </w:r>
      <w:r w:rsidRPr="003A1F26">
        <w:rPr>
          <w:rFonts w:ascii="Times New Roman" w:hAnsi="Times New Roman" w:cs="Times New Roman"/>
          <w:color w:val="000000" w:themeColor="text1"/>
          <w:lang w:val="sr-Cyrl-CS"/>
        </w:rPr>
        <w:t xml:space="preserve"> </w:t>
      </w:r>
      <w:r w:rsidRPr="003A1F26">
        <w:rPr>
          <w:rFonts w:ascii="Times New Roman" w:hAnsi="Times New Roman" w:cs="Times New Roman"/>
          <w:color w:val="000000" w:themeColor="text1"/>
          <w:lang w:val="nl-BE"/>
        </w:rPr>
        <w:t xml:space="preserve">података – </w:t>
      </w:r>
      <w:r w:rsidRPr="003A1F26">
        <w:rPr>
          <w:rFonts w:ascii="Times New Roman" w:hAnsi="Times New Roman" w:cs="Times New Roman"/>
          <w:color w:val="000000" w:themeColor="text1"/>
          <w:lang w:val="sr-Cyrl-RS"/>
        </w:rPr>
        <w:t>Регистар матичних књига;</w:t>
      </w:r>
      <w:r w:rsidRPr="003A1F26">
        <w:rPr>
          <w:rFonts w:ascii="Times New Roman" w:hAnsi="Times New Roman" w:cs="Times New Roman"/>
          <w:color w:val="000000" w:themeColor="text1"/>
          <w:lang w:val="nl-BE"/>
        </w:rPr>
        <w:t xml:space="preserve"> </w:t>
      </w:r>
      <w:r w:rsidRPr="003A1F26">
        <w:rPr>
          <w:rFonts w:ascii="Times New Roman" w:hAnsi="Times New Roman" w:cs="Times New Roman"/>
          <w:color w:val="000000" w:themeColor="text1"/>
          <w:lang w:val="sr-Cyrl-RS"/>
        </w:rPr>
        <w:t>води и стара се о чувању другог примерка матичих књига; обавља</w:t>
      </w:r>
      <w:r w:rsidRPr="003A1F26">
        <w:rPr>
          <w:rFonts w:ascii="Times New Roman" w:hAnsi="Times New Roman" w:cs="Times New Roman"/>
          <w:color w:val="000000" w:themeColor="text1"/>
          <w:lang w:val="ru-RU" w:eastAsia="ar-SA"/>
        </w:rPr>
        <w:t xml:space="preserve"> административне, финансијско-материјалне и канцеларијске послове за потребе органа месне заједнице,</w:t>
      </w:r>
      <w:r w:rsidRPr="003A1F26">
        <w:rPr>
          <w:rFonts w:ascii="Times New Roman" w:hAnsi="Times New Roman" w:cs="Times New Roman"/>
          <w:color w:val="000000" w:themeColor="text1"/>
          <w:lang w:val="sr-Cyrl-CS"/>
        </w:rPr>
        <w:t xml:space="preserve"> обавља и друге послове по налогу начелника.</w:t>
      </w:r>
    </w:p>
    <w:p w14:paraId="53878B9B" w14:textId="77777777" w:rsidR="00292D07" w:rsidRPr="003A1F26" w:rsidRDefault="00292D07" w:rsidP="00292D07">
      <w:pPr>
        <w:spacing w:after="0" w:line="240" w:lineRule="auto"/>
        <w:jc w:val="both"/>
        <w:rPr>
          <w:rFonts w:ascii="Times New Roman" w:hAnsi="Times New Roman" w:cs="Times New Roman"/>
          <w:color w:val="000000" w:themeColor="text1"/>
          <w:lang w:val="ru-RU" w:eastAsia="ar-SA"/>
        </w:rPr>
      </w:pPr>
      <w:r w:rsidRPr="003A1F26">
        <w:rPr>
          <w:rFonts w:ascii="Times New Roman" w:hAnsi="Times New Roman" w:cs="Times New Roman"/>
          <w:b/>
          <w:color w:val="000000" w:themeColor="text1"/>
          <w:lang w:val="ru-RU"/>
        </w:rPr>
        <w:t>Услови</w:t>
      </w:r>
      <w:r w:rsidRPr="003A1F26">
        <w:rPr>
          <w:rFonts w:ascii="Times New Roman" w:hAnsi="Times New Roman" w:cs="Times New Roman"/>
          <w:color w:val="000000" w:themeColor="text1"/>
          <w:lang w:val="ru-RU"/>
        </w:rPr>
        <w:t xml:space="preserve">: </w:t>
      </w:r>
      <w:r w:rsidRPr="003A1F26">
        <w:rPr>
          <w:rFonts w:ascii="Times New Roman" w:hAnsi="Times New Roman" w:cs="Times New Roman"/>
          <w:color w:val="000000" w:themeColor="text1"/>
          <w:lang w:val="ru-RU" w:eastAsia="ar-SA"/>
        </w:rPr>
        <w:t xml:space="preserve">стечено високо образовање </w:t>
      </w:r>
      <w:r w:rsidRPr="003A1F26">
        <w:rPr>
          <w:rFonts w:ascii="Times New Roman" w:hAnsi="Times New Roman" w:cs="Times New Roman"/>
          <w:color w:val="000000" w:themeColor="text1"/>
          <w:spacing w:val="-6"/>
          <w:lang w:val="ru-RU"/>
        </w:rPr>
        <w:t>из научне  области</w:t>
      </w:r>
      <w:r w:rsidRPr="003A1F26">
        <w:rPr>
          <w:rFonts w:ascii="Times New Roman" w:hAnsi="Times New Roman" w:cs="Times New Roman"/>
          <w:color w:val="000000" w:themeColor="text1"/>
          <w:spacing w:val="-6"/>
          <w:lang w:val="sr-Cyrl-RS"/>
        </w:rPr>
        <w:t xml:space="preserve"> друштвено хуманистичких  или биотехничких наука</w:t>
      </w:r>
      <w:r w:rsidRPr="003A1F26">
        <w:rPr>
          <w:rFonts w:ascii="Times New Roman" w:hAnsi="Times New Roman" w:cs="Times New Roman"/>
          <w:color w:val="000000" w:themeColor="text1"/>
          <w:lang w:val="ru-RU" w:eastAsia="ar-SA"/>
        </w:rPr>
        <w:t xml:space="preserve"> на основним академским студијама </w:t>
      </w:r>
      <w:r w:rsidRPr="003A1F26">
        <w:rPr>
          <w:rFonts w:ascii="Times New Roman" w:hAnsi="Times New Roman" w:cs="Times New Roman"/>
          <w:color w:val="000000" w:themeColor="text1"/>
          <w:lang w:val="ru-RU"/>
        </w:rPr>
        <w:t>у обиму од најмање 240 ЕСПБ,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w:t>
      </w:r>
      <w:r w:rsidRPr="003A1F26">
        <w:rPr>
          <w:rFonts w:ascii="Times New Roman" w:hAnsi="Times New Roman" w:cs="Times New Roman"/>
          <w:color w:val="000000" w:themeColor="text1"/>
          <w:lang w:val="ru-RU" w:eastAsia="ar-SA"/>
        </w:rPr>
        <w:t xml:space="preserve"> положен посебан стручни испит за матичара, овлашћење за обављање послова матичара,</w:t>
      </w:r>
      <w:r w:rsidRPr="003A1F26">
        <w:rPr>
          <w:rFonts w:ascii="Times New Roman" w:hAnsi="Times New Roman" w:cs="Times New Roman"/>
          <w:color w:val="000000" w:themeColor="text1"/>
          <w:lang w:val="ru-RU"/>
        </w:rPr>
        <w:t xml:space="preserve"> </w:t>
      </w:r>
      <w:r w:rsidRPr="003A1F26">
        <w:rPr>
          <w:rFonts w:ascii="Times New Roman" w:hAnsi="Times New Roman" w:cs="Times New Roman"/>
          <w:color w:val="000000" w:themeColor="text1"/>
          <w:lang w:val="sr-Cyrl-RS"/>
        </w:rPr>
        <w:t>најмање  једну годину радног искуства у струци или најмање пет година проведених у радном односу код послодавца</w:t>
      </w:r>
      <w:r w:rsidRPr="003A1F26">
        <w:rPr>
          <w:rFonts w:ascii="Times New Roman" w:hAnsi="Times New Roman" w:cs="Times New Roman"/>
          <w:color w:val="000000" w:themeColor="text1"/>
          <w:lang w:val="ru-RU"/>
        </w:rPr>
        <w:t xml:space="preserve"> </w:t>
      </w:r>
      <w:r w:rsidRPr="003A1F26">
        <w:rPr>
          <w:rFonts w:ascii="Times New Roman" w:hAnsi="Times New Roman" w:cs="Times New Roman"/>
          <w:color w:val="000000" w:themeColor="text1"/>
          <w:lang w:val="ru-RU" w:eastAsia="ar-SA"/>
        </w:rPr>
        <w:t>као и потребне компетенције за обављање послова радног места.</w:t>
      </w:r>
    </w:p>
    <w:p w14:paraId="1203A489" w14:textId="77777777" w:rsidR="00292D07" w:rsidRPr="003A1F26" w:rsidRDefault="00292D07" w:rsidP="00292D07">
      <w:pPr>
        <w:spacing w:after="0" w:line="240" w:lineRule="auto"/>
        <w:jc w:val="both"/>
        <w:rPr>
          <w:rFonts w:ascii="Times New Roman" w:hAnsi="Times New Roman" w:cs="Times New Roman"/>
          <w:color w:val="000000" w:themeColor="text1"/>
          <w:lang w:val="ru-RU" w:eastAsia="ar-SA"/>
        </w:rPr>
      </w:pPr>
    </w:p>
    <w:p w14:paraId="30CBCC79" w14:textId="0D7FD0F1" w:rsidR="00292D07" w:rsidRPr="003A1F26" w:rsidRDefault="00292D07" w:rsidP="00292D07">
      <w:pPr>
        <w:spacing w:after="0" w:line="240" w:lineRule="auto"/>
        <w:jc w:val="both"/>
        <w:rPr>
          <w:rFonts w:ascii="Times New Roman" w:hAnsi="Times New Roman" w:cs="Times New Roman"/>
          <w:color w:val="000000" w:themeColor="text1"/>
          <w:lang w:val="ru-RU" w:eastAsia="ar-SA"/>
        </w:rPr>
      </w:pPr>
      <w:r w:rsidRPr="003A1F26">
        <w:rPr>
          <w:rFonts w:ascii="Times New Roman" w:hAnsi="Times New Roman" w:cs="Times New Roman"/>
          <w:b/>
          <w:color w:val="000000" w:themeColor="text1"/>
          <w:lang w:val="ru-RU" w:eastAsia="ar-SA"/>
        </w:rPr>
        <w:t>3. Радно место кординатор групе за јединствено управно место и писарницу</w:t>
      </w:r>
      <w:r w:rsidRPr="003A1F26">
        <w:rPr>
          <w:rFonts w:ascii="Times New Roman" w:hAnsi="Times New Roman" w:cs="Times New Roman"/>
          <w:color w:val="000000" w:themeColor="text1"/>
          <w:lang w:val="ru-RU" w:eastAsia="ar-SA"/>
        </w:rPr>
        <w:t xml:space="preserve">, у звању сарадник </w:t>
      </w:r>
      <w:r w:rsidRPr="003A1F26">
        <w:rPr>
          <w:rFonts w:ascii="Times New Roman" w:hAnsi="Times New Roman" w:cs="Times New Roman"/>
          <w:lang w:val="sr-Cyrl-RS"/>
        </w:rPr>
        <w:t>у Одељењу за општу управу, месне заједнице и заједничке послове</w:t>
      </w:r>
      <w:r w:rsidR="00721E9F" w:rsidRPr="003A1F26">
        <w:rPr>
          <w:rFonts w:ascii="Times New Roman" w:hAnsi="Times New Roman" w:cs="Times New Roman"/>
          <w:lang w:val="sr-Cyrl-RS"/>
        </w:rPr>
        <w:t xml:space="preserve"> </w:t>
      </w:r>
      <w:r w:rsidRPr="003A1F26">
        <w:rPr>
          <w:rFonts w:ascii="Times New Roman" w:hAnsi="Times New Roman" w:cs="Times New Roman"/>
          <w:lang w:val="sr-Cyrl-RS"/>
        </w:rPr>
        <w:t>- 1 извршилац.</w:t>
      </w:r>
    </w:p>
    <w:p w14:paraId="15701A59" w14:textId="77777777" w:rsidR="00292D07" w:rsidRPr="003A1F26" w:rsidRDefault="00292D07" w:rsidP="00292D07">
      <w:pPr>
        <w:spacing w:after="0" w:line="240" w:lineRule="auto"/>
        <w:jc w:val="both"/>
        <w:rPr>
          <w:rFonts w:ascii="Times New Roman" w:hAnsi="Times New Roman" w:cs="Times New Roman"/>
          <w:color w:val="000000" w:themeColor="text1"/>
          <w:lang w:val="sr-Cyrl-CS"/>
        </w:rPr>
      </w:pPr>
      <w:r w:rsidRPr="003A1F26">
        <w:rPr>
          <w:rFonts w:ascii="Times New Roman" w:hAnsi="Times New Roman" w:cs="Times New Roman"/>
          <w:b/>
          <w:color w:val="000000" w:themeColor="text1"/>
          <w:lang w:val="sr-Cyrl-CS"/>
        </w:rPr>
        <w:t>Опис послова</w:t>
      </w:r>
      <w:r w:rsidRPr="003A1F26">
        <w:rPr>
          <w:rFonts w:ascii="Times New Roman" w:hAnsi="Times New Roman" w:cs="Times New Roman"/>
          <w:color w:val="000000" w:themeColor="text1"/>
          <w:lang w:val="sr-Cyrl-CS"/>
        </w:rPr>
        <w:t>:  организује, планира и надзире рад Јединственог управног места, стара се о функционисању Е-писарнице, обавља послове пријема службене поште; заводи и класификује све предмете по материји, скенира, формира их и улаже у одговарајуће омоте списа и доставља одељењима учествује у изради аката и решења о канцеларијском пословању и архивској грађи, води књигу рачуна и књигу поште на личност, води евиденцију путем аутоматске обраде података, води активну картотеку;</w:t>
      </w:r>
      <w:r w:rsidRPr="003A1F26">
        <w:rPr>
          <w:rFonts w:ascii="Times New Roman" w:hAnsi="Times New Roman" w:cs="Times New Roman"/>
          <w:color w:val="000000" w:themeColor="text1"/>
          <w:lang w:val="ru-RU"/>
        </w:rPr>
        <w:t xml:space="preserve"> припрема потражнице због неуручења пошиљке</w:t>
      </w:r>
      <w:r w:rsidRPr="003A1F26">
        <w:rPr>
          <w:rFonts w:ascii="Times New Roman" w:hAnsi="Times New Roman" w:cs="Times New Roman"/>
          <w:color w:val="000000" w:themeColor="text1"/>
          <w:lang w:val="sr-Cyrl-CS"/>
        </w:rPr>
        <w:t>;</w:t>
      </w:r>
      <w:r w:rsidRPr="003A1F26">
        <w:rPr>
          <w:rFonts w:ascii="Times New Roman" w:hAnsi="Times New Roman" w:cs="Times New Roman"/>
          <w:color w:val="000000" w:themeColor="text1"/>
          <w:lang w:val="ru-RU"/>
        </w:rPr>
        <w:t xml:space="preserve"> уручује пошту странкама које су примиле обавештење да им се писмено налази у канцеларији експедиције;</w:t>
      </w:r>
      <w:r w:rsidRPr="003A1F26">
        <w:rPr>
          <w:rFonts w:ascii="Times New Roman" w:hAnsi="Times New Roman" w:cs="Times New Roman"/>
          <w:color w:val="000000" w:themeColor="text1"/>
          <w:lang w:val="sr-Cyrl-CS"/>
        </w:rPr>
        <w:t xml:space="preserve"> чува и рукује печатима и штамбиљима који су му поверени посебним  решењем; саставља тромесечни и годишњи извештај о кретању првостепених управних предмета општинске управе; обавља и друге послово по налогу начелника. </w:t>
      </w:r>
    </w:p>
    <w:p w14:paraId="08AF7A63" w14:textId="77777777" w:rsidR="00292D07" w:rsidRPr="003A1F26" w:rsidRDefault="00292D07" w:rsidP="00292D07">
      <w:pPr>
        <w:spacing w:after="0" w:line="240" w:lineRule="auto"/>
        <w:jc w:val="both"/>
        <w:rPr>
          <w:rFonts w:ascii="Times New Roman" w:hAnsi="Times New Roman" w:cs="Times New Roman"/>
          <w:color w:val="000000" w:themeColor="text1"/>
          <w:lang w:val="sr-Cyrl-CS"/>
        </w:rPr>
      </w:pPr>
      <w:r w:rsidRPr="003A1F26">
        <w:rPr>
          <w:rFonts w:ascii="Times New Roman" w:hAnsi="Times New Roman" w:cs="Times New Roman"/>
          <w:b/>
          <w:color w:val="000000" w:themeColor="text1"/>
          <w:lang w:val="sr-Cyrl-CS"/>
        </w:rPr>
        <w:t>Услови</w:t>
      </w:r>
      <w:r w:rsidRPr="003A1F26">
        <w:rPr>
          <w:rFonts w:ascii="Times New Roman" w:hAnsi="Times New Roman" w:cs="Times New Roman"/>
          <w:color w:val="000000" w:themeColor="text1"/>
          <w:lang w:val="sr-Cyrl-CS"/>
        </w:rPr>
        <w:t>: 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обављање послова радног места.</w:t>
      </w:r>
    </w:p>
    <w:p w14:paraId="50945811" w14:textId="77777777" w:rsidR="0001285C" w:rsidRPr="003A1F26" w:rsidRDefault="0001285C" w:rsidP="0001285C">
      <w:pPr>
        <w:pStyle w:val="NoSpacing"/>
        <w:ind w:left="-142"/>
        <w:jc w:val="both"/>
        <w:rPr>
          <w:rFonts w:ascii="Times New Roman" w:hAnsi="Times New Roman" w:cs="Times New Roman"/>
          <w:lang w:eastAsia="ar-SA"/>
        </w:rPr>
      </w:pPr>
    </w:p>
    <w:p w14:paraId="66035BB1" w14:textId="14256584" w:rsidR="0001285C" w:rsidRPr="003A1F26" w:rsidRDefault="0001285C" w:rsidP="0001285C">
      <w:pPr>
        <w:pStyle w:val="NoSpacing"/>
        <w:ind w:left="-142"/>
        <w:jc w:val="both"/>
        <w:rPr>
          <w:rFonts w:ascii="Times New Roman" w:hAnsi="Times New Roman" w:cs="Times New Roman"/>
          <w:b/>
          <w:lang w:val="sr-Cyrl-RS" w:eastAsia="ar-SA"/>
        </w:rPr>
      </w:pPr>
      <w:r w:rsidRPr="003A1F26">
        <w:rPr>
          <w:rFonts w:ascii="Times New Roman" w:hAnsi="Times New Roman" w:cs="Times New Roman"/>
          <w:b/>
          <w:lang w:eastAsia="ar-SA"/>
        </w:rPr>
        <w:t xml:space="preserve">III  </w:t>
      </w:r>
      <w:r w:rsidRPr="003A1F26">
        <w:rPr>
          <w:rFonts w:ascii="Times New Roman" w:hAnsi="Times New Roman" w:cs="Times New Roman"/>
          <w:b/>
          <w:lang w:val="sr-Cyrl-RS" w:eastAsia="ar-SA"/>
        </w:rPr>
        <w:t>Услови за запослење</w:t>
      </w:r>
    </w:p>
    <w:p w14:paraId="6DDAD49B" w14:textId="1092DC1D" w:rsidR="0001285C" w:rsidRPr="003A1F26" w:rsidRDefault="0001285C" w:rsidP="004E4141">
      <w:pPr>
        <w:pStyle w:val="NoSpacing"/>
        <w:ind w:left="-142"/>
        <w:jc w:val="both"/>
        <w:rPr>
          <w:rFonts w:ascii="Times New Roman" w:hAnsi="Times New Roman" w:cs="Times New Roman"/>
          <w:lang w:val="sr-Cyrl-RS" w:eastAsia="ar-SA"/>
        </w:rPr>
      </w:pPr>
      <w:r w:rsidRPr="003A1F26">
        <w:rPr>
          <w:rFonts w:ascii="Times New Roman" w:hAnsi="Times New Roman" w:cs="Times New Roman"/>
          <w:lang w:val="sr-Cyrl-RS" w:eastAsia="ar-SA"/>
        </w:rPr>
        <w:t>Поред наведених услова за рад на радном месту, потребно је да кандидати испуњавају опште услове за запослење:</w:t>
      </w:r>
    </w:p>
    <w:p w14:paraId="0ACD613C" w14:textId="305C17BE" w:rsidR="00EC45EE" w:rsidRPr="003A1F26" w:rsidRDefault="0001285C" w:rsidP="00A637E0">
      <w:pPr>
        <w:pStyle w:val="ListParagraph"/>
        <w:numPr>
          <w:ilvl w:val="0"/>
          <w:numId w:val="3"/>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 xml:space="preserve">да је лице пунолетан држављанин </w:t>
      </w:r>
      <w:r w:rsidR="00EC45EE" w:rsidRPr="003A1F26">
        <w:rPr>
          <w:rFonts w:ascii="Times New Roman" w:hAnsi="Times New Roman" w:cs="Times New Roman"/>
          <w:lang w:val="sr-Cyrl-RS"/>
        </w:rPr>
        <w:t>Републике Србије</w:t>
      </w:r>
      <w:r w:rsidR="00637139" w:rsidRPr="003A1F26">
        <w:rPr>
          <w:rFonts w:ascii="Times New Roman" w:hAnsi="Times New Roman" w:cs="Times New Roman"/>
          <w:lang w:val="sr-Cyrl-RS"/>
        </w:rPr>
        <w:t>;</w:t>
      </w:r>
    </w:p>
    <w:p w14:paraId="0B60AD98" w14:textId="5DF925D7" w:rsidR="00EC45EE" w:rsidRPr="003A1F26" w:rsidRDefault="00EC45EE" w:rsidP="00A637E0">
      <w:pPr>
        <w:pStyle w:val="ListParagraph"/>
        <w:numPr>
          <w:ilvl w:val="0"/>
          <w:numId w:val="3"/>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да лицу раније није престајао радни однос у државном органу, органу аутономне покрајине или јединице локалне самоуправе због теже пов</w:t>
      </w:r>
      <w:r w:rsidR="00865DFA" w:rsidRPr="003A1F26">
        <w:rPr>
          <w:rFonts w:ascii="Times New Roman" w:hAnsi="Times New Roman" w:cs="Times New Roman"/>
          <w:lang w:val="sr-Cyrl-RS"/>
        </w:rPr>
        <w:t>реде дужности из радног односа</w:t>
      </w:r>
      <w:r w:rsidR="00637139" w:rsidRPr="003A1F26">
        <w:rPr>
          <w:rFonts w:ascii="Times New Roman" w:hAnsi="Times New Roman" w:cs="Times New Roman"/>
          <w:lang w:val="sr-Cyrl-RS"/>
        </w:rPr>
        <w:t>;</w:t>
      </w:r>
    </w:p>
    <w:p w14:paraId="2B63C061" w14:textId="3A2D9B39" w:rsidR="00EC45EE" w:rsidRPr="003A1F26" w:rsidRDefault="00EC45EE" w:rsidP="00A637E0">
      <w:pPr>
        <w:pStyle w:val="ListParagraph"/>
        <w:numPr>
          <w:ilvl w:val="0"/>
          <w:numId w:val="3"/>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да лице није правноснажно осуђиван</w:t>
      </w:r>
      <w:r w:rsidR="0062329C" w:rsidRPr="003A1F26">
        <w:rPr>
          <w:rFonts w:ascii="Times New Roman" w:hAnsi="Times New Roman" w:cs="Times New Roman"/>
          <w:lang w:val="sr-Cyrl-RS"/>
        </w:rPr>
        <w:t>о</w:t>
      </w:r>
      <w:r w:rsidRPr="003A1F26">
        <w:rPr>
          <w:rFonts w:ascii="Times New Roman" w:hAnsi="Times New Roman" w:cs="Times New Roman"/>
          <w:lang w:val="sr-Cyrl-RS"/>
        </w:rPr>
        <w:t xml:space="preserve"> на </w:t>
      </w:r>
      <w:r w:rsidR="00CB06EC" w:rsidRPr="003A1F26">
        <w:rPr>
          <w:rFonts w:ascii="Times New Roman" w:hAnsi="Times New Roman" w:cs="Times New Roman"/>
          <w:lang w:val="sr-Cyrl-RS"/>
        </w:rPr>
        <w:t xml:space="preserve">безусловну </w:t>
      </w:r>
      <w:r w:rsidRPr="003A1F26">
        <w:rPr>
          <w:rFonts w:ascii="Times New Roman" w:hAnsi="Times New Roman" w:cs="Times New Roman"/>
          <w:lang w:val="sr-Cyrl-RS"/>
        </w:rPr>
        <w:t>казну затвора од најмање шест месеци</w:t>
      </w:r>
      <w:r w:rsidR="00637139" w:rsidRPr="003A1F26">
        <w:rPr>
          <w:rFonts w:ascii="Times New Roman" w:hAnsi="Times New Roman" w:cs="Times New Roman"/>
          <w:lang w:val="sr-Cyrl-RS"/>
        </w:rPr>
        <w:t>;</w:t>
      </w:r>
    </w:p>
    <w:p w14:paraId="29C78220" w14:textId="2FF12FB1" w:rsidR="00C91C68" w:rsidRPr="003A1F26" w:rsidRDefault="00C91C68" w:rsidP="00A637E0">
      <w:pPr>
        <w:spacing w:after="0" w:line="240" w:lineRule="auto"/>
        <w:jc w:val="both"/>
        <w:rPr>
          <w:rFonts w:ascii="Times New Roman" w:hAnsi="Times New Roman" w:cs="Times New Roman"/>
          <w:b/>
          <w:bCs/>
          <w:lang w:val="sr-Cyrl-RS"/>
        </w:rPr>
      </w:pPr>
    </w:p>
    <w:p w14:paraId="3F43A2BC" w14:textId="77777777" w:rsidR="0001285C" w:rsidRPr="003A1F26" w:rsidRDefault="000F1A93" w:rsidP="004E4141">
      <w:pPr>
        <w:spacing w:after="0" w:line="240" w:lineRule="auto"/>
        <w:jc w:val="both"/>
        <w:rPr>
          <w:rFonts w:ascii="Times New Roman" w:hAnsi="Times New Roman" w:cs="Times New Roman"/>
          <w:b/>
          <w:lang w:val="sr-Cyrl-RS"/>
        </w:rPr>
      </w:pPr>
      <w:r w:rsidRPr="003A1F26">
        <w:rPr>
          <w:rFonts w:ascii="Times New Roman" w:hAnsi="Times New Roman" w:cs="Times New Roman"/>
          <w:b/>
          <w:lang w:val="sr-Cyrl-RS"/>
        </w:rPr>
        <w:t xml:space="preserve">Положен стручни испит за рад у државним органима не представља услов нити предност </w:t>
      </w:r>
      <w:r w:rsidR="00CB06EC" w:rsidRPr="003A1F26">
        <w:rPr>
          <w:rFonts w:ascii="Times New Roman" w:hAnsi="Times New Roman" w:cs="Times New Roman"/>
          <w:b/>
          <w:lang w:val="sr-Cyrl-RS"/>
        </w:rPr>
        <w:t>за заснивање радног односа</w:t>
      </w:r>
      <w:r w:rsidRPr="003A1F26">
        <w:rPr>
          <w:rFonts w:ascii="Times New Roman" w:hAnsi="Times New Roman" w:cs="Times New Roman"/>
          <w:b/>
          <w:lang w:val="sr-Cyrl-RS"/>
        </w:rPr>
        <w:t xml:space="preserve"> </w:t>
      </w:r>
      <w:r w:rsidR="00CB06EC" w:rsidRPr="003A1F26">
        <w:rPr>
          <w:rFonts w:ascii="Times New Roman" w:hAnsi="Times New Roman" w:cs="Times New Roman"/>
          <w:b/>
          <w:lang w:val="sr-Cyrl-RS"/>
        </w:rPr>
        <w:t xml:space="preserve">на радном месту </w:t>
      </w:r>
      <w:r w:rsidRPr="003A1F26">
        <w:rPr>
          <w:rFonts w:ascii="Times New Roman" w:hAnsi="Times New Roman" w:cs="Times New Roman"/>
          <w:b/>
          <w:lang w:val="sr-Cyrl-RS"/>
        </w:rPr>
        <w:t>за које је расписан јавни конкурс.</w:t>
      </w:r>
    </w:p>
    <w:p w14:paraId="0F0DF5AA" w14:textId="77777777" w:rsidR="0001285C" w:rsidRPr="003A1F26" w:rsidRDefault="0001285C" w:rsidP="0001285C">
      <w:pPr>
        <w:spacing w:after="0" w:line="240" w:lineRule="auto"/>
        <w:ind w:firstLine="720"/>
        <w:jc w:val="both"/>
        <w:rPr>
          <w:rFonts w:ascii="Times New Roman" w:hAnsi="Times New Roman" w:cs="Times New Roman"/>
          <w:lang w:val="sr-Cyrl-RS"/>
        </w:rPr>
      </w:pPr>
    </w:p>
    <w:p w14:paraId="2023B819" w14:textId="293AC956" w:rsidR="00FF7908" w:rsidRPr="003A1F26" w:rsidRDefault="001905E1" w:rsidP="0001285C">
      <w:pPr>
        <w:spacing w:after="0" w:line="240" w:lineRule="auto"/>
        <w:ind w:left="-142"/>
        <w:jc w:val="both"/>
        <w:rPr>
          <w:rFonts w:ascii="Times New Roman" w:hAnsi="Times New Roman" w:cs="Times New Roman"/>
          <w:lang w:val="sr-Cyrl-RS"/>
        </w:rPr>
      </w:pPr>
      <w:r w:rsidRPr="003A1F26">
        <w:rPr>
          <w:rFonts w:ascii="Times New Roman" w:hAnsi="Times New Roman" w:cs="Times New Roman"/>
          <w:b/>
          <w:bCs/>
        </w:rPr>
        <w:t xml:space="preserve">  </w:t>
      </w:r>
      <w:r w:rsidR="0001285C" w:rsidRPr="003A1F26">
        <w:rPr>
          <w:rFonts w:ascii="Times New Roman" w:hAnsi="Times New Roman" w:cs="Times New Roman"/>
          <w:b/>
          <w:bCs/>
        </w:rPr>
        <w:t xml:space="preserve">IV  </w:t>
      </w:r>
      <w:r w:rsidR="00FF7908" w:rsidRPr="003A1F26">
        <w:rPr>
          <w:rFonts w:ascii="Times New Roman" w:hAnsi="Times New Roman" w:cs="Times New Roman"/>
          <w:b/>
          <w:bCs/>
          <w:lang w:val="sr-Cyrl-RS"/>
        </w:rPr>
        <w:t>Врста радног односа</w:t>
      </w:r>
    </w:p>
    <w:p w14:paraId="1137BAD2" w14:textId="6D5C6BED" w:rsidR="00897118" w:rsidRPr="003A1F26" w:rsidRDefault="003E60AF" w:rsidP="00A637E0">
      <w:pPr>
        <w:spacing w:after="0" w:line="240" w:lineRule="auto"/>
        <w:jc w:val="both"/>
        <w:rPr>
          <w:rFonts w:ascii="Times New Roman" w:hAnsi="Times New Roman" w:cs="Times New Roman"/>
          <w:bCs/>
          <w:lang w:val="sr-Cyrl-RS"/>
        </w:rPr>
      </w:pPr>
      <w:r w:rsidRPr="003A1F26">
        <w:rPr>
          <w:rFonts w:ascii="Times New Roman" w:hAnsi="Times New Roman" w:cs="Times New Roman"/>
          <w:bCs/>
          <w:lang w:val="sr-Cyrl-RS"/>
        </w:rPr>
        <w:t>Р</w:t>
      </w:r>
      <w:r w:rsidR="00897118" w:rsidRPr="003A1F26">
        <w:rPr>
          <w:rFonts w:ascii="Times New Roman" w:hAnsi="Times New Roman" w:cs="Times New Roman"/>
          <w:bCs/>
          <w:lang w:val="sr-Cyrl-RS"/>
        </w:rPr>
        <w:t>адни однос на неодређене време</w:t>
      </w:r>
      <w:r w:rsidR="00CB06EC" w:rsidRPr="003A1F26">
        <w:rPr>
          <w:rFonts w:ascii="Times New Roman" w:hAnsi="Times New Roman" w:cs="Times New Roman"/>
          <w:bCs/>
          <w:lang w:val="sr-Cyrl-RS"/>
        </w:rPr>
        <w:t>.</w:t>
      </w:r>
    </w:p>
    <w:p w14:paraId="6E18BDBA" w14:textId="77777777" w:rsidR="00897118" w:rsidRPr="003A1F26" w:rsidRDefault="00897118" w:rsidP="00A637E0">
      <w:pPr>
        <w:spacing w:after="0" w:line="240" w:lineRule="auto"/>
        <w:jc w:val="both"/>
        <w:rPr>
          <w:rFonts w:ascii="Times New Roman" w:hAnsi="Times New Roman" w:cs="Times New Roman"/>
          <w:b/>
          <w:bCs/>
          <w:lang w:val="sr-Cyrl-RS"/>
        </w:rPr>
      </w:pPr>
    </w:p>
    <w:p w14:paraId="6AC5A035" w14:textId="6053EB2D" w:rsidR="00C91C68" w:rsidRPr="003A1F26" w:rsidRDefault="0001285C" w:rsidP="0001285C">
      <w:pPr>
        <w:spacing w:after="0" w:line="240" w:lineRule="auto"/>
        <w:jc w:val="both"/>
        <w:rPr>
          <w:rFonts w:ascii="Times New Roman" w:hAnsi="Times New Roman" w:cs="Times New Roman"/>
          <w:b/>
          <w:bCs/>
          <w:lang w:val="sr-Cyrl-RS"/>
        </w:rPr>
      </w:pPr>
      <w:r w:rsidRPr="003A1F26">
        <w:rPr>
          <w:rFonts w:ascii="Times New Roman" w:hAnsi="Times New Roman" w:cs="Times New Roman"/>
          <w:b/>
          <w:bCs/>
        </w:rPr>
        <w:t xml:space="preserve">V </w:t>
      </w:r>
      <w:r w:rsidR="00C91C68" w:rsidRPr="003A1F26">
        <w:rPr>
          <w:rFonts w:ascii="Times New Roman" w:hAnsi="Times New Roman" w:cs="Times New Roman"/>
          <w:b/>
          <w:bCs/>
          <w:lang w:val="sr-Cyrl-RS"/>
        </w:rPr>
        <w:t>Место рада:</w:t>
      </w:r>
    </w:p>
    <w:p w14:paraId="64B2977E" w14:textId="5827BAE3" w:rsidR="00D709B8" w:rsidRPr="003A1F26" w:rsidRDefault="004E4141" w:rsidP="00A637E0">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 xml:space="preserve"> </w:t>
      </w:r>
      <w:r w:rsidR="003E60AF" w:rsidRPr="003A1F26">
        <w:rPr>
          <w:rFonts w:ascii="Times New Roman" w:hAnsi="Times New Roman" w:cs="Times New Roman"/>
          <w:lang w:val="sr-Cyrl-RS"/>
        </w:rPr>
        <w:t>Ковин</w:t>
      </w:r>
      <w:r w:rsidR="00637139" w:rsidRPr="003A1F26">
        <w:rPr>
          <w:rFonts w:ascii="Times New Roman" w:hAnsi="Times New Roman" w:cs="Times New Roman"/>
          <w:lang w:val="sr-Cyrl-RS"/>
        </w:rPr>
        <w:t>, ул. ЈНА 5.</w:t>
      </w:r>
    </w:p>
    <w:p w14:paraId="22E015D1" w14:textId="77777777" w:rsidR="00C91C68" w:rsidRPr="003A1F26" w:rsidRDefault="00C91C68" w:rsidP="00A637E0">
      <w:pPr>
        <w:spacing w:after="0" w:line="240" w:lineRule="auto"/>
        <w:jc w:val="both"/>
        <w:rPr>
          <w:rFonts w:ascii="Times New Roman" w:hAnsi="Times New Roman" w:cs="Times New Roman"/>
          <w:b/>
          <w:lang w:val="sr-Cyrl-RS"/>
        </w:rPr>
      </w:pPr>
    </w:p>
    <w:p w14:paraId="7620138E" w14:textId="0C01497F" w:rsidR="009058DA" w:rsidRPr="003A1F26" w:rsidRDefault="004D1F89" w:rsidP="004D1F89">
      <w:pPr>
        <w:pStyle w:val="ListParagraph"/>
        <w:spacing w:after="0" w:line="240" w:lineRule="auto"/>
        <w:ind w:left="-142" w:firstLine="142"/>
        <w:jc w:val="both"/>
        <w:rPr>
          <w:rFonts w:ascii="Times New Roman" w:hAnsi="Times New Roman" w:cs="Times New Roman"/>
          <w:lang w:val="sr-Cyrl-RS"/>
        </w:rPr>
      </w:pPr>
      <w:r w:rsidRPr="003A1F26">
        <w:rPr>
          <w:rFonts w:ascii="Times New Roman" w:hAnsi="Times New Roman" w:cs="Times New Roman"/>
          <w:b/>
          <w:bCs/>
        </w:rPr>
        <w:t xml:space="preserve">VI </w:t>
      </w:r>
      <w:r w:rsidR="0062329C" w:rsidRPr="003A1F26">
        <w:rPr>
          <w:rFonts w:ascii="Times New Roman" w:hAnsi="Times New Roman" w:cs="Times New Roman"/>
          <w:b/>
          <w:bCs/>
          <w:lang w:val="sr-Cyrl-RS"/>
        </w:rPr>
        <w:t>Компетенције</w:t>
      </w:r>
      <w:r w:rsidR="009058DA" w:rsidRPr="003A1F26">
        <w:rPr>
          <w:rFonts w:ascii="Times New Roman" w:hAnsi="Times New Roman" w:cs="Times New Roman"/>
          <w:b/>
          <w:bCs/>
          <w:lang w:val="sr-Cyrl-RS"/>
        </w:rPr>
        <w:t xml:space="preserve"> које се проверавају у изборном поступку</w:t>
      </w:r>
    </w:p>
    <w:p w14:paraId="479B2BCA" w14:textId="420EEC94" w:rsidR="009058DA" w:rsidRPr="003A1F26" w:rsidRDefault="00C91C68" w:rsidP="00A637E0">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У изборном поступку се проверавају</w:t>
      </w:r>
      <w:r w:rsidR="009058DA" w:rsidRPr="003A1F26">
        <w:rPr>
          <w:rFonts w:ascii="Times New Roman" w:hAnsi="Times New Roman" w:cs="Times New Roman"/>
          <w:lang w:val="sr-Cyrl-RS"/>
        </w:rPr>
        <w:t xml:space="preserve"> опште функционалне</w:t>
      </w:r>
      <w:r w:rsidRPr="003A1F26">
        <w:rPr>
          <w:rFonts w:ascii="Times New Roman" w:hAnsi="Times New Roman" w:cs="Times New Roman"/>
          <w:lang w:val="sr-Cyrl-RS"/>
        </w:rPr>
        <w:t xml:space="preserve"> компетенције</w:t>
      </w:r>
      <w:r w:rsidR="009058DA" w:rsidRPr="003A1F26">
        <w:rPr>
          <w:rFonts w:ascii="Times New Roman" w:hAnsi="Times New Roman" w:cs="Times New Roman"/>
          <w:lang w:val="sr-Cyrl-RS"/>
        </w:rPr>
        <w:t>, посебне функционалне</w:t>
      </w:r>
      <w:r w:rsidRPr="003A1F26">
        <w:rPr>
          <w:rFonts w:ascii="Times New Roman" w:hAnsi="Times New Roman" w:cs="Times New Roman"/>
          <w:lang w:val="sr-Cyrl-RS"/>
        </w:rPr>
        <w:t xml:space="preserve"> компетенције</w:t>
      </w:r>
      <w:r w:rsidR="009058DA" w:rsidRPr="003A1F26">
        <w:rPr>
          <w:rFonts w:ascii="Times New Roman" w:hAnsi="Times New Roman" w:cs="Times New Roman"/>
          <w:lang w:val="sr-Cyrl-RS"/>
        </w:rPr>
        <w:t>, понашајне компетенције и мотивација за рад на радном месту.</w:t>
      </w:r>
    </w:p>
    <w:p w14:paraId="0D0E199A" w14:textId="77777777" w:rsidR="00D709B8" w:rsidRPr="003A1F26" w:rsidRDefault="00D709B8" w:rsidP="00A637E0">
      <w:pPr>
        <w:spacing w:after="0" w:line="240" w:lineRule="auto"/>
        <w:jc w:val="both"/>
        <w:rPr>
          <w:rFonts w:ascii="Times New Roman" w:hAnsi="Times New Roman" w:cs="Times New Roman"/>
          <w:lang w:val="sr-Cyrl-RS"/>
        </w:rPr>
      </w:pPr>
    </w:p>
    <w:p w14:paraId="40210851" w14:textId="2BFCEFC2" w:rsidR="00897118" w:rsidRPr="003A1F26" w:rsidRDefault="00897118" w:rsidP="0001285C">
      <w:pPr>
        <w:pStyle w:val="ListParagraph"/>
        <w:spacing w:after="0" w:line="240" w:lineRule="auto"/>
        <w:ind w:left="360"/>
        <w:jc w:val="both"/>
        <w:rPr>
          <w:rFonts w:ascii="Times New Roman" w:hAnsi="Times New Roman" w:cs="Times New Roman"/>
          <w:b/>
          <w:bCs/>
          <w:lang w:val="sr-Cyrl-RS"/>
        </w:rPr>
      </w:pPr>
      <w:r w:rsidRPr="003A1F26">
        <w:rPr>
          <w:rFonts w:ascii="Times New Roman" w:hAnsi="Times New Roman" w:cs="Times New Roman"/>
          <w:b/>
          <w:bCs/>
          <w:lang w:val="sr-Cyrl-RS"/>
        </w:rPr>
        <w:t>Поступак и начин провере компетенција</w:t>
      </w:r>
    </w:p>
    <w:p w14:paraId="19D26A6B" w14:textId="77777777" w:rsidR="00897118" w:rsidRPr="003A1F26" w:rsidRDefault="009058DA" w:rsidP="00A637E0">
      <w:pPr>
        <w:pStyle w:val="ListParagraph"/>
        <w:numPr>
          <w:ilvl w:val="0"/>
          <w:numId w:val="5"/>
        </w:numPr>
        <w:spacing w:after="0" w:line="240" w:lineRule="auto"/>
        <w:jc w:val="both"/>
        <w:rPr>
          <w:rFonts w:ascii="Times New Roman" w:hAnsi="Times New Roman" w:cs="Times New Roman"/>
          <w:u w:val="single"/>
          <w:lang w:val="sr-Cyrl-RS"/>
        </w:rPr>
      </w:pPr>
      <w:r w:rsidRPr="003A1F26">
        <w:rPr>
          <w:rFonts w:ascii="Times New Roman" w:hAnsi="Times New Roman" w:cs="Times New Roman"/>
          <w:bCs/>
          <w:u w:val="single"/>
          <w:lang w:val="sr-Cyrl-RS"/>
        </w:rPr>
        <w:t>Провера општих функционалних компетенција</w:t>
      </w:r>
      <w:r w:rsidRPr="003A1F26">
        <w:rPr>
          <w:rFonts w:ascii="Times New Roman" w:hAnsi="Times New Roman" w:cs="Times New Roman"/>
          <w:u w:val="single"/>
          <w:lang w:val="sr-Cyrl-RS"/>
        </w:rPr>
        <w:t>:</w:t>
      </w:r>
    </w:p>
    <w:p w14:paraId="3FEFBFB8" w14:textId="6F168DB7" w:rsidR="009058DA" w:rsidRPr="003A1F26" w:rsidRDefault="009058DA" w:rsidP="00A637E0">
      <w:pPr>
        <w:pStyle w:val="ListParagraph"/>
        <w:numPr>
          <w:ilvl w:val="1"/>
          <w:numId w:val="5"/>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„Организација и рад органа аутономне покрајине, односно јединице локалне самоуправе у Републици Србији</w:t>
      </w:r>
      <w:r w:rsidR="0062329C" w:rsidRPr="003A1F26">
        <w:rPr>
          <w:rFonts w:ascii="Times New Roman" w:hAnsi="Times New Roman" w:cs="Times New Roman"/>
          <w:lang w:val="sr-Cyrl-RS"/>
        </w:rPr>
        <w:t>”</w:t>
      </w:r>
      <w:r w:rsidRPr="003A1F26">
        <w:rPr>
          <w:rFonts w:ascii="Times New Roman" w:hAnsi="Times New Roman" w:cs="Times New Roman"/>
          <w:lang w:val="sr-Cyrl-RS"/>
        </w:rPr>
        <w:t xml:space="preserve"> – </w:t>
      </w:r>
      <w:r w:rsidR="00897118" w:rsidRPr="003A1F26">
        <w:rPr>
          <w:rFonts w:ascii="Times New Roman" w:hAnsi="Times New Roman" w:cs="Times New Roman"/>
          <w:lang w:val="sr-Cyrl-RS"/>
        </w:rPr>
        <w:t>вршиће</w:t>
      </w:r>
      <w:r w:rsidRPr="003A1F26">
        <w:rPr>
          <w:rFonts w:ascii="Times New Roman" w:hAnsi="Times New Roman" w:cs="Times New Roman"/>
          <w:lang w:val="sr-Cyrl-RS"/>
        </w:rPr>
        <w:t xml:space="preserve"> се путем теста (пис</w:t>
      </w:r>
      <w:r w:rsidR="0062329C" w:rsidRPr="003A1F26">
        <w:rPr>
          <w:rFonts w:ascii="Times New Roman" w:hAnsi="Times New Roman" w:cs="Times New Roman"/>
          <w:lang w:val="sr-Cyrl-RS"/>
        </w:rPr>
        <w:t>ме</w:t>
      </w:r>
      <w:r w:rsidRPr="003A1F26">
        <w:rPr>
          <w:rFonts w:ascii="Times New Roman" w:hAnsi="Times New Roman" w:cs="Times New Roman"/>
          <w:lang w:val="sr-Cyrl-RS"/>
        </w:rPr>
        <w:t>но).</w:t>
      </w:r>
    </w:p>
    <w:p w14:paraId="6B9AD753" w14:textId="797941D3" w:rsidR="009058DA" w:rsidRPr="003A1F26" w:rsidRDefault="009058DA" w:rsidP="00A637E0">
      <w:pPr>
        <w:pStyle w:val="ListParagraph"/>
        <w:numPr>
          <w:ilvl w:val="1"/>
          <w:numId w:val="5"/>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„Пословна комуникација</w:t>
      </w:r>
      <w:r w:rsidR="0062329C" w:rsidRPr="003A1F26">
        <w:rPr>
          <w:rFonts w:ascii="Times New Roman" w:hAnsi="Times New Roman" w:cs="Times New Roman"/>
          <w:lang w:val="sr-Cyrl-RS"/>
        </w:rPr>
        <w:t>” –</w:t>
      </w:r>
      <w:r w:rsidRPr="003A1F26">
        <w:rPr>
          <w:rFonts w:ascii="Times New Roman" w:hAnsi="Times New Roman" w:cs="Times New Roman"/>
          <w:lang w:val="sr-Cyrl-RS"/>
        </w:rPr>
        <w:t xml:space="preserve"> </w:t>
      </w:r>
      <w:r w:rsidR="00897118" w:rsidRPr="003A1F26">
        <w:rPr>
          <w:rFonts w:ascii="Times New Roman" w:hAnsi="Times New Roman" w:cs="Times New Roman"/>
          <w:lang w:val="sr-Cyrl-RS"/>
        </w:rPr>
        <w:t>вршиће</w:t>
      </w:r>
      <w:r w:rsidRPr="003A1F26">
        <w:rPr>
          <w:rFonts w:ascii="Times New Roman" w:hAnsi="Times New Roman" w:cs="Times New Roman"/>
          <w:lang w:val="sr-Cyrl-RS"/>
        </w:rPr>
        <w:t xml:space="preserve"> се путем теста (пис</w:t>
      </w:r>
      <w:r w:rsidR="0062329C" w:rsidRPr="003A1F26">
        <w:rPr>
          <w:rFonts w:ascii="Times New Roman" w:hAnsi="Times New Roman" w:cs="Times New Roman"/>
          <w:lang w:val="sr-Cyrl-RS"/>
        </w:rPr>
        <w:t>ме</w:t>
      </w:r>
      <w:r w:rsidRPr="003A1F26">
        <w:rPr>
          <w:rFonts w:ascii="Times New Roman" w:hAnsi="Times New Roman" w:cs="Times New Roman"/>
          <w:lang w:val="sr-Cyrl-RS"/>
        </w:rPr>
        <w:t>но).</w:t>
      </w:r>
    </w:p>
    <w:p w14:paraId="2E43710E" w14:textId="7D10DD6D" w:rsidR="009058DA" w:rsidRPr="003A1F26" w:rsidRDefault="009058DA" w:rsidP="00A637E0">
      <w:pPr>
        <w:pStyle w:val="ListParagraph"/>
        <w:numPr>
          <w:ilvl w:val="1"/>
          <w:numId w:val="5"/>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„Дигитална писменост</w:t>
      </w:r>
      <w:r w:rsidR="0062329C" w:rsidRPr="003A1F26">
        <w:rPr>
          <w:rFonts w:ascii="Times New Roman" w:hAnsi="Times New Roman" w:cs="Times New Roman"/>
          <w:lang w:val="sr-Cyrl-RS"/>
        </w:rPr>
        <w:t>”</w:t>
      </w:r>
      <w:r w:rsidRPr="003A1F26">
        <w:rPr>
          <w:rFonts w:ascii="Times New Roman" w:hAnsi="Times New Roman" w:cs="Times New Roman"/>
          <w:lang w:val="sr-Cyrl-RS"/>
        </w:rPr>
        <w:t xml:space="preserve"> – </w:t>
      </w:r>
      <w:r w:rsidR="00897118" w:rsidRPr="003A1F26">
        <w:rPr>
          <w:rFonts w:ascii="Times New Roman" w:hAnsi="Times New Roman" w:cs="Times New Roman"/>
          <w:lang w:val="sr-Cyrl-RS"/>
        </w:rPr>
        <w:t>вршиће</w:t>
      </w:r>
      <w:r w:rsidRPr="003A1F26">
        <w:rPr>
          <w:rFonts w:ascii="Times New Roman" w:hAnsi="Times New Roman" w:cs="Times New Roman"/>
          <w:lang w:val="sr-Cyrl-RS"/>
        </w:rPr>
        <w:t xml:space="preserve"> се решавањем задатака (практичним радом на рачунару).</w:t>
      </w:r>
    </w:p>
    <w:p w14:paraId="20D9CE01" w14:textId="77777777" w:rsidR="009642C2" w:rsidRPr="003A1F26" w:rsidRDefault="009642C2" w:rsidP="000E10B8">
      <w:pPr>
        <w:spacing w:after="0" w:line="240" w:lineRule="auto"/>
        <w:jc w:val="both"/>
        <w:rPr>
          <w:rFonts w:ascii="Times New Roman" w:hAnsi="Times New Roman" w:cs="Times New Roman"/>
          <w:lang w:val="sr-Cyrl-RS"/>
        </w:rPr>
      </w:pPr>
    </w:p>
    <w:p w14:paraId="19BF62CD" w14:textId="77777777" w:rsidR="00897118" w:rsidRPr="003A1F26" w:rsidRDefault="00897118" w:rsidP="00A637E0">
      <w:pPr>
        <w:pStyle w:val="ListParagraph"/>
        <w:numPr>
          <w:ilvl w:val="0"/>
          <w:numId w:val="5"/>
        </w:numPr>
        <w:spacing w:after="0" w:line="240" w:lineRule="auto"/>
        <w:jc w:val="both"/>
        <w:rPr>
          <w:rFonts w:ascii="Times New Roman" w:hAnsi="Times New Roman" w:cs="Times New Roman"/>
          <w:lang w:val="sr-Cyrl-RS"/>
        </w:rPr>
      </w:pPr>
      <w:r w:rsidRPr="003A1F26">
        <w:rPr>
          <w:rFonts w:ascii="Times New Roman" w:hAnsi="Times New Roman" w:cs="Times New Roman"/>
          <w:bCs/>
          <w:u w:val="single"/>
          <w:lang w:val="sr-Cyrl-RS"/>
        </w:rPr>
        <w:t>Провера посебних функционалних компетенција</w:t>
      </w:r>
      <w:r w:rsidRPr="003A1F26">
        <w:rPr>
          <w:rFonts w:ascii="Times New Roman" w:hAnsi="Times New Roman" w:cs="Times New Roman"/>
          <w:lang w:val="sr-Cyrl-RS"/>
        </w:rPr>
        <w:t>:</w:t>
      </w:r>
    </w:p>
    <w:p w14:paraId="6180894B" w14:textId="77777777" w:rsidR="00721E9F" w:rsidRPr="003A1F26" w:rsidRDefault="00721E9F" w:rsidP="00292D07">
      <w:pPr>
        <w:pStyle w:val="ListParagraph"/>
        <w:spacing w:after="0"/>
        <w:ind w:left="360"/>
        <w:jc w:val="both"/>
        <w:rPr>
          <w:rFonts w:ascii="Times New Roman" w:hAnsi="Times New Roman" w:cs="Times New Roman"/>
          <w:b/>
          <w:bCs/>
          <w:lang w:val="sr-Cyrl-RS"/>
        </w:rPr>
      </w:pPr>
    </w:p>
    <w:p w14:paraId="008BC6A1" w14:textId="6005371E" w:rsidR="00292D07" w:rsidRPr="003A1F26" w:rsidRDefault="00721E9F" w:rsidP="003C445C">
      <w:pPr>
        <w:spacing w:after="0"/>
        <w:jc w:val="both"/>
        <w:rPr>
          <w:rFonts w:ascii="Times New Roman" w:hAnsi="Times New Roman" w:cs="Times New Roman"/>
          <w:b/>
          <w:bCs/>
          <w:lang w:val="sr-Cyrl-RS"/>
        </w:rPr>
      </w:pPr>
      <w:r w:rsidRPr="003A1F26">
        <w:rPr>
          <w:rFonts w:ascii="Times New Roman" w:hAnsi="Times New Roman" w:cs="Times New Roman"/>
          <w:b/>
          <w:bCs/>
          <w:lang w:val="sr-Cyrl-RS"/>
        </w:rPr>
        <w:t xml:space="preserve">2.1. </w:t>
      </w:r>
      <w:r w:rsidR="003C445C" w:rsidRPr="003A1F26">
        <w:rPr>
          <w:rFonts w:ascii="Times New Roman" w:hAnsi="Times New Roman" w:cs="Times New Roman"/>
          <w:b/>
          <w:bCs/>
          <w:lang w:val="sr-Cyrl-RS"/>
        </w:rPr>
        <w:t>Р</w:t>
      </w:r>
      <w:r w:rsidR="00292D07" w:rsidRPr="003A1F26">
        <w:rPr>
          <w:rFonts w:ascii="Times New Roman" w:hAnsi="Times New Roman" w:cs="Times New Roman"/>
          <w:b/>
          <w:bCs/>
          <w:lang w:val="sr-Cyrl-RS"/>
        </w:rPr>
        <w:t>адно место под редним бројем 1. - Урбаниста;</w:t>
      </w:r>
    </w:p>
    <w:p w14:paraId="0D4FB4C8" w14:textId="3A95CD65" w:rsidR="00292D07" w:rsidRPr="003A1F26" w:rsidRDefault="00292D07" w:rsidP="003C445C">
      <w:pPr>
        <w:pStyle w:val="ListParagraph"/>
        <w:numPr>
          <w:ilvl w:val="2"/>
          <w:numId w:val="5"/>
        </w:numPr>
        <w:shd w:val="clear" w:color="auto" w:fill="FFFFFF"/>
        <w:spacing w:after="0" w:line="276" w:lineRule="auto"/>
        <w:jc w:val="both"/>
        <w:rPr>
          <w:rFonts w:ascii="Times New Roman" w:eastAsia="Times New Roman" w:hAnsi="Times New Roman" w:cs="Times New Roman"/>
          <w:kern w:val="0"/>
          <w:lang w:val="sr-Cyrl-RS"/>
          <w14:ligatures w14:val="none"/>
        </w:rPr>
      </w:pPr>
      <w:r w:rsidRPr="003A1F26">
        <w:rPr>
          <w:rFonts w:ascii="Times New Roman" w:eastAsia="Times New Roman" w:hAnsi="Times New Roman" w:cs="Times New Roman"/>
          <w:kern w:val="0"/>
          <w:lang w:val="sr-Cyrl-RS"/>
          <w14:ligatures w14:val="none"/>
        </w:rPr>
        <w:t>Посебна функционална компетенција за област рада  стручно - оперативни</w:t>
      </w:r>
      <w:r w:rsidRPr="003A1F26">
        <w:rPr>
          <w:rFonts w:ascii="Times New Roman" w:eastAsia="Times New Roman" w:hAnsi="Times New Roman" w:cs="Times New Roman"/>
          <w:kern w:val="0"/>
          <w:lang w:val="en-US"/>
          <w14:ligatures w14:val="none"/>
        </w:rPr>
        <w:t xml:space="preserve"> послови</w:t>
      </w:r>
      <w:r w:rsidRPr="003A1F26">
        <w:rPr>
          <w:rFonts w:ascii="Times New Roman" w:eastAsia="Times New Roman" w:hAnsi="Times New Roman" w:cs="Times New Roman"/>
          <w:kern w:val="0"/>
          <w:lang w:val="sr-Cyrl-RS"/>
          <w14:ligatures w14:val="none"/>
        </w:rPr>
        <w:t xml:space="preserve"> – </w:t>
      </w:r>
      <w:r w:rsidRPr="003A1F26">
        <w:rPr>
          <w:rFonts w:ascii="Times New Roman" w:eastAsia="Times New Roman" w:hAnsi="Times New Roman" w:cs="Times New Roman"/>
          <w:kern w:val="0"/>
          <w:lang w:val="en-US"/>
          <w14:ligatures w14:val="none"/>
        </w:rPr>
        <w:t>технике израде општих, појединачних и других правних и осталих аката.</w:t>
      </w:r>
      <w:r w:rsidRPr="003A1F26">
        <w:rPr>
          <w:rFonts w:ascii="Times New Roman" w:eastAsia="Times New Roman" w:hAnsi="Times New Roman" w:cs="Times New Roman"/>
          <w:kern w:val="0"/>
          <w:lang w:val="sr-Cyrl-RS"/>
          <w14:ligatures w14:val="none"/>
        </w:rPr>
        <w:t>- провераваће се путем  симулације (усмено);</w:t>
      </w:r>
    </w:p>
    <w:p w14:paraId="45D7092A" w14:textId="1FF57349" w:rsidR="00292D07" w:rsidRPr="003A1F26" w:rsidRDefault="00292D07" w:rsidP="003C445C">
      <w:pPr>
        <w:pStyle w:val="ListParagraph"/>
        <w:numPr>
          <w:ilvl w:val="2"/>
          <w:numId w:val="5"/>
        </w:numPr>
        <w:shd w:val="clear" w:color="auto" w:fill="FFFFFF"/>
        <w:spacing w:after="0" w:line="276" w:lineRule="auto"/>
        <w:jc w:val="both"/>
        <w:rPr>
          <w:rFonts w:ascii="Times New Roman" w:eastAsia="Times New Roman" w:hAnsi="Times New Roman" w:cs="Times New Roman"/>
          <w:kern w:val="0"/>
          <w:lang w:val="ru-RU"/>
          <w14:ligatures w14:val="none"/>
        </w:rPr>
      </w:pPr>
      <w:r w:rsidRPr="003A1F26">
        <w:rPr>
          <w:rFonts w:ascii="Times New Roman" w:eastAsia="Times New Roman" w:hAnsi="Times New Roman" w:cs="Times New Roman"/>
          <w:kern w:val="0"/>
          <w:lang w:val="sr-Cyrl-RS"/>
          <w14:ligatures w14:val="none"/>
        </w:rPr>
        <w:t xml:space="preserve">Посебна функционална компетенција за област рада студијско - аналитички послови - </w:t>
      </w:r>
      <w:r w:rsidRPr="003A1F26">
        <w:rPr>
          <w:rFonts w:ascii="Times New Roman" w:eastAsia="Times New Roman" w:hAnsi="Times New Roman" w:cs="Times New Roman"/>
          <w:kern w:val="0"/>
          <w:lang w:val="ru-RU"/>
          <w14:ligatures w14:val="none"/>
        </w:rPr>
        <w:t>методе и технике анализирања планских докумената и прописа и израде извештаја о стању у области</w:t>
      </w:r>
      <w:r w:rsidRPr="003A1F26">
        <w:rPr>
          <w:rFonts w:ascii="Times New Roman" w:eastAsia="Times New Roman" w:hAnsi="Times New Roman" w:cs="Times New Roman"/>
          <w:kern w:val="0"/>
          <w:lang w:val="sr-Cyrl-RS"/>
          <w14:ligatures w14:val="none"/>
        </w:rPr>
        <w:t xml:space="preserve"> провераваће се путем симулације (усмено);</w:t>
      </w:r>
    </w:p>
    <w:p w14:paraId="6587718D" w14:textId="265477F6" w:rsidR="00292D07" w:rsidRPr="003A1F26" w:rsidRDefault="00292D07" w:rsidP="003C445C">
      <w:pPr>
        <w:pStyle w:val="ListParagraph"/>
        <w:numPr>
          <w:ilvl w:val="2"/>
          <w:numId w:val="5"/>
        </w:numPr>
        <w:spacing w:after="0" w:line="240" w:lineRule="auto"/>
        <w:jc w:val="both"/>
        <w:rPr>
          <w:rFonts w:ascii="Times New Roman" w:eastAsia="Calibri" w:hAnsi="Times New Roman" w:cs="Times New Roman"/>
          <w:lang w:val="sr-Cyrl-RS"/>
        </w:rPr>
      </w:pPr>
      <w:r w:rsidRPr="003A1F26">
        <w:rPr>
          <w:rFonts w:ascii="Times New Roman" w:eastAsia="Calibri" w:hAnsi="Times New Roman" w:cs="Times New Roman"/>
          <w:lang w:val="sr-Cyrl-RS"/>
        </w:rPr>
        <w:t xml:space="preserve">Посебна функционална компетенција за одређено радно место </w:t>
      </w:r>
      <w:r w:rsidRPr="003A1F26">
        <w:rPr>
          <w:rFonts w:ascii="Times New Roman" w:eastAsia="Calibri" w:hAnsi="Times New Roman" w:cs="Times New Roman"/>
          <w:lang w:eastAsia="sr-Cyrl-RS"/>
        </w:rPr>
        <w:t xml:space="preserve">Прописи из делокруга радног места </w:t>
      </w:r>
      <w:r w:rsidRPr="003A1F26">
        <w:rPr>
          <w:rFonts w:ascii="Times New Roman" w:eastAsia="Calibri" w:hAnsi="Times New Roman" w:cs="Times New Roman"/>
          <w:lang w:val="sr-Cyrl-RS" w:eastAsia="sr-Cyrl-RS"/>
        </w:rPr>
        <w:t>-</w:t>
      </w:r>
      <w:r w:rsidRPr="003A1F26">
        <w:rPr>
          <w:rFonts w:ascii="Times New Roman" w:eastAsia="Calibri" w:hAnsi="Times New Roman" w:cs="Times New Roman"/>
          <w:lang w:val="sr-Cyrl-RS"/>
        </w:rPr>
        <w:t xml:space="preserve"> </w:t>
      </w:r>
      <w:r w:rsidRPr="003A1F26">
        <w:rPr>
          <w:rFonts w:ascii="Times New Roman" w:eastAsia="Calibri" w:hAnsi="Times New Roman" w:cs="Times New Roman"/>
        </w:rPr>
        <w:t>Закон о планирању и изградњи</w:t>
      </w:r>
      <w:r w:rsidRPr="003A1F26">
        <w:rPr>
          <w:rFonts w:ascii="Times New Roman" w:eastAsia="Calibri" w:hAnsi="Times New Roman" w:cs="Times New Roman"/>
          <w:lang w:val="sr-Cyrl-RS"/>
        </w:rPr>
        <w:t xml:space="preserve"> – провераваће се путем симулације (усмено);</w:t>
      </w:r>
    </w:p>
    <w:p w14:paraId="7B7F6632" w14:textId="77777777" w:rsidR="00721E9F" w:rsidRPr="003A1F26" w:rsidRDefault="00721E9F" w:rsidP="00292D07">
      <w:pPr>
        <w:spacing w:after="0" w:line="240" w:lineRule="auto"/>
        <w:ind w:firstLine="708"/>
        <w:jc w:val="both"/>
        <w:rPr>
          <w:rFonts w:ascii="Times New Roman" w:hAnsi="Times New Roman" w:cs="Times New Roman"/>
          <w:b/>
          <w:bCs/>
          <w:lang w:val="sr-Cyrl-RS"/>
        </w:rPr>
      </w:pPr>
    </w:p>
    <w:p w14:paraId="641CB3D1" w14:textId="0D8DE122" w:rsidR="00292D07" w:rsidRPr="003A1F26" w:rsidRDefault="00721E9F" w:rsidP="003C445C">
      <w:pPr>
        <w:spacing w:after="0" w:line="240" w:lineRule="auto"/>
        <w:jc w:val="both"/>
        <w:rPr>
          <w:rFonts w:ascii="Times New Roman" w:eastAsia="Calibri" w:hAnsi="Times New Roman" w:cs="Times New Roman"/>
          <w:b/>
          <w:bCs/>
          <w:lang w:val="sr-Cyrl-RS"/>
        </w:rPr>
      </w:pPr>
      <w:r w:rsidRPr="003A1F26">
        <w:rPr>
          <w:rFonts w:ascii="Times New Roman" w:hAnsi="Times New Roman" w:cs="Times New Roman"/>
          <w:b/>
          <w:bCs/>
          <w:lang w:val="sr-Cyrl-RS"/>
        </w:rPr>
        <w:t xml:space="preserve">2.2. </w:t>
      </w:r>
      <w:r w:rsidR="003C445C" w:rsidRPr="003A1F26">
        <w:rPr>
          <w:rFonts w:ascii="Times New Roman" w:hAnsi="Times New Roman" w:cs="Times New Roman"/>
          <w:b/>
          <w:bCs/>
          <w:lang w:val="sr-Cyrl-RS"/>
        </w:rPr>
        <w:t>Р</w:t>
      </w:r>
      <w:r w:rsidR="00292D07" w:rsidRPr="003A1F26">
        <w:rPr>
          <w:rFonts w:ascii="Times New Roman" w:hAnsi="Times New Roman" w:cs="Times New Roman"/>
          <w:b/>
          <w:bCs/>
          <w:lang w:val="sr-Cyrl-RS"/>
        </w:rPr>
        <w:t>адно место под редним бројем 2.</w:t>
      </w:r>
      <w:r w:rsidR="00292D07" w:rsidRPr="003A1F26">
        <w:rPr>
          <w:rFonts w:ascii="Times New Roman" w:eastAsia="Calibri" w:hAnsi="Times New Roman" w:cs="Times New Roman"/>
          <w:b/>
          <w:bCs/>
          <w:lang w:val="sr-Cyrl-RS"/>
        </w:rPr>
        <w:t>- Заменик матичара;</w:t>
      </w:r>
    </w:p>
    <w:p w14:paraId="3C2B4486" w14:textId="78FA9297" w:rsidR="00292D07" w:rsidRPr="003A1F26" w:rsidRDefault="00721E9F" w:rsidP="002571F0">
      <w:pPr>
        <w:pStyle w:val="ListParagraph"/>
        <w:spacing w:after="0" w:line="240" w:lineRule="auto"/>
        <w:jc w:val="both"/>
        <w:rPr>
          <w:rFonts w:ascii="Times New Roman" w:eastAsia="Calibri" w:hAnsi="Times New Roman" w:cs="Times New Roman"/>
          <w:b/>
          <w:bCs/>
          <w:lang w:val="sr-Cyrl-RS"/>
        </w:rPr>
      </w:pPr>
      <w:r w:rsidRPr="003A1F26">
        <w:rPr>
          <w:rFonts w:ascii="Times New Roman" w:hAnsi="Times New Roman" w:cs="Times New Roman"/>
          <w:lang w:val="sr-Cyrl-RS"/>
        </w:rPr>
        <w:t xml:space="preserve">2.2.1. </w:t>
      </w:r>
      <w:r w:rsidR="00292D07" w:rsidRPr="003A1F26">
        <w:rPr>
          <w:rFonts w:ascii="Times New Roman" w:hAnsi="Times New Roman" w:cs="Times New Roman"/>
          <w:lang w:val="sr-Cyrl-RS"/>
        </w:rPr>
        <w:t>Посебна функционална компетенција за област рада  стручно - оперативни</w:t>
      </w:r>
      <w:r w:rsidR="00292D07" w:rsidRPr="003A1F26">
        <w:rPr>
          <w:rFonts w:ascii="Times New Roman" w:hAnsi="Times New Roman" w:cs="Times New Roman"/>
        </w:rPr>
        <w:t xml:space="preserve"> </w:t>
      </w:r>
      <w:r w:rsidR="003C445C" w:rsidRPr="003A1F26">
        <w:rPr>
          <w:rFonts w:ascii="Times New Roman" w:hAnsi="Times New Roman" w:cs="Times New Roman"/>
          <w:lang w:val="sr-Cyrl-RS"/>
        </w:rPr>
        <w:t xml:space="preserve"> </w:t>
      </w:r>
      <w:r w:rsidR="00292D07" w:rsidRPr="003A1F26">
        <w:rPr>
          <w:rFonts w:ascii="Times New Roman" w:hAnsi="Times New Roman" w:cs="Times New Roman"/>
        </w:rPr>
        <w:t>послови</w:t>
      </w:r>
      <w:r w:rsidR="00292D07" w:rsidRPr="003A1F26">
        <w:rPr>
          <w:rFonts w:ascii="Times New Roman" w:hAnsi="Times New Roman" w:cs="Times New Roman"/>
          <w:lang w:val="sr-Cyrl-RS"/>
        </w:rPr>
        <w:t xml:space="preserve"> – методе и технике опсервације, прикупљања и евидентирања података; методе и технике израде извештаја на основу одређених евиденција - провераваће се путем  симулације (усмено);</w:t>
      </w:r>
    </w:p>
    <w:p w14:paraId="62F09C39" w14:textId="5D98C673" w:rsidR="00292D07" w:rsidRPr="003A1F26" w:rsidRDefault="003C445C" w:rsidP="003C445C">
      <w:pPr>
        <w:pStyle w:val="ListParagraph"/>
        <w:shd w:val="clear" w:color="auto" w:fill="FFFFFF"/>
        <w:spacing w:after="0" w:line="240" w:lineRule="auto"/>
        <w:jc w:val="both"/>
        <w:rPr>
          <w:rFonts w:ascii="Times New Roman" w:eastAsia="Times New Roman" w:hAnsi="Times New Roman" w:cs="Times New Roman"/>
          <w:color w:val="000000"/>
          <w:kern w:val="0"/>
          <w:lang w:val="sr-Cyrl-RS"/>
          <w14:ligatures w14:val="none"/>
        </w:rPr>
      </w:pPr>
      <w:r w:rsidRPr="003A1F26">
        <w:rPr>
          <w:rFonts w:ascii="Times New Roman" w:eastAsia="Times New Roman" w:hAnsi="Times New Roman" w:cs="Times New Roman"/>
          <w:kern w:val="0"/>
          <w:lang w:val="sr-Cyrl-RS"/>
          <w14:ligatures w14:val="none"/>
        </w:rPr>
        <w:t xml:space="preserve">2.2.2. </w:t>
      </w:r>
      <w:r w:rsidR="00292D07" w:rsidRPr="003A1F26">
        <w:rPr>
          <w:rFonts w:ascii="Times New Roman" w:eastAsia="Times New Roman" w:hAnsi="Times New Roman" w:cs="Times New Roman"/>
          <w:kern w:val="0"/>
          <w:lang w:val="sr-Cyrl-RS"/>
          <w14:ligatures w14:val="none"/>
        </w:rPr>
        <w:t>Посебна функционална компетенција за област рада административно-технички послови -технике евидентирања и ажурирања података у релевантним базама података; технике израде потврда и уверења о којима се води службена евиденција -  провераваће се путем симулације (усмено);</w:t>
      </w:r>
    </w:p>
    <w:p w14:paraId="43A624DA" w14:textId="59EFDD66" w:rsidR="00292D07" w:rsidRPr="003A1F26" w:rsidRDefault="003C445C" w:rsidP="003C445C">
      <w:pPr>
        <w:pStyle w:val="ListParagraph"/>
        <w:spacing w:after="0" w:line="240" w:lineRule="auto"/>
        <w:jc w:val="both"/>
        <w:rPr>
          <w:rFonts w:ascii="Times New Roman" w:eastAsia="Calibri" w:hAnsi="Times New Roman" w:cs="Times New Roman"/>
          <w:lang w:val="sr-Cyrl-RS"/>
        </w:rPr>
      </w:pPr>
      <w:r w:rsidRPr="003A1F26">
        <w:rPr>
          <w:rFonts w:ascii="Times New Roman" w:eastAsia="Calibri" w:hAnsi="Times New Roman" w:cs="Times New Roman"/>
          <w:lang w:val="sr-Cyrl-RS"/>
        </w:rPr>
        <w:t xml:space="preserve">2.2.3. </w:t>
      </w:r>
      <w:r w:rsidR="00292D07" w:rsidRPr="003A1F26">
        <w:rPr>
          <w:rFonts w:ascii="Times New Roman" w:eastAsia="Calibri" w:hAnsi="Times New Roman" w:cs="Times New Roman"/>
          <w:lang w:val="sr-Cyrl-RS"/>
        </w:rPr>
        <w:t xml:space="preserve">Посебна функционална компетенција за одређено радно место </w:t>
      </w:r>
      <w:r w:rsidR="00292D07" w:rsidRPr="003A1F26">
        <w:rPr>
          <w:rFonts w:ascii="Times New Roman" w:eastAsia="Calibri" w:hAnsi="Times New Roman" w:cs="Times New Roman"/>
          <w:lang w:eastAsia="sr-Cyrl-RS"/>
        </w:rPr>
        <w:t xml:space="preserve">Прописи из делокруга радног места </w:t>
      </w:r>
      <w:r w:rsidR="00292D07" w:rsidRPr="003A1F26">
        <w:rPr>
          <w:rFonts w:ascii="Times New Roman" w:eastAsia="Calibri" w:hAnsi="Times New Roman" w:cs="Times New Roman"/>
          <w:lang w:val="sr-Cyrl-RS" w:eastAsia="sr-Cyrl-RS"/>
        </w:rPr>
        <w:t>-</w:t>
      </w:r>
      <w:r w:rsidR="00292D07" w:rsidRPr="003A1F26">
        <w:rPr>
          <w:rFonts w:ascii="Times New Roman" w:eastAsia="Calibri" w:hAnsi="Times New Roman" w:cs="Times New Roman"/>
          <w:lang w:val="sr-Cyrl-RS"/>
        </w:rPr>
        <w:t xml:space="preserve"> </w:t>
      </w:r>
      <w:r w:rsidR="00292D07" w:rsidRPr="003A1F26">
        <w:rPr>
          <w:rFonts w:ascii="Times New Roman" w:eastAsia="Calibri" w:hAnsi="Times New Roman" w:cs="Times New Roman"/>
          <w:lang w:val="ru-RU"/>
        </w:rPr>
        <w:t>Закон о</w:t>
      </w:r>
      <w:r w:rsidR="00292D07" w:rsidRPr="003A1F26">
        <w:rPr>
          <w:rFonts w:ascii="Times New Roman" w:eastAsia="Calibri" w:hAnsi="Times New Roman" w:cs="Times New Roman"/>
          <w:lang w:val="sr-Cyrl-RS"/>
        </w:rPr>
        <w:t xml:space="preserve"> матичним књигама, Породични закон</w:t>
      </w:r>
      <w:r w:rsidR="00292D07" w:rsidRPr="003A1F26">
        <w:rPr>
          <w:rFonts w:ascii="Times New Roman" w:eastAsia="Calibri" w:hAnsi="Times New Roman" w:cs="Times New Roman"/>
          <w:lang w:val="sr-Cyrl-RS" w:eastAsia="sr-Cyrl-RS"/>
        </w:rPr>
        <w:t xml:space="preserve"> </w:t>
      </w:r>
      <w:r w:rsidR="00292D07" w:rsidRPr="003A1F26">
        <w:rPr>
          <w:rFonts w:ascii="Times New Roman" w:eastAsia="Calibri" w:hAnsi="Times New Roman" w:cs="Times New Roman"/>
          <w:lang w:val="sr-Cyrl-RS"/>
        </w:rPr>
        <w:t>– провераваће се путем симулације (усмено);</w:t>
      </w:r>
    </w:p>
    <w:p w14:paraId="57E0997C" w14:textId="77777777" w:rsidR="00292D07" w:rsidRPr="003A1F26" w:rsidRDefault="00292D07" w:rsidP="00292D07">
      <w:pPr>
        <w:pStyle w:val="NormalWeb"/>
        <w:shd w:val="clear" w:color="auto" w:fill="FFFFFF"/>
        <w:spacing w:before="0" w:beforeAutospacing="0" w:after="0" w:afterAutospacing="0" w:line="276" w:lineRule="auto"/>
        <w:ind w:firstLine="708"/>
        <w:jc w:val="both"/>
        <w:rPr>
          <w:sz w:val="22"/>
          <w:szCs w:val="22"/>
          <w:lang w:val="sr-Cyrl-RS"/>
        </w:rPr>
      </w:pPr>
    </w:p>
    <w:p w14:paraId="5E6CFF2A" w14:textId="54543FDB" w:rsidR="00292D07" w:rsidRPr="003A1F26" w:rsidRDefault="003C445C" w:rsidP="003C445C">
      <w:pPr>
        <w:spacing w:after="0" w:line="240" w:lineRule="auto"/>
        <w:jc w:val="both"/>
        <w:rPr>
          <w:rFonts w:ascii="Times New Roman" w:hAnsi="Times New Roman" w:cs="Times New Roman"/>
          <w:b/>
          <w:bCs/>
          <w:color w:val="000000" w:themeColor="text1"/>
          <w:lang w:val="ru-RU" w:eastAsia="ar-SA"/>
        </w:rPr>
      </w:pPr>
      <w:r w:rsidRPr="003A1F26">
        <w:rPr>
          <w:rFonts w:ascii="Times New Roman" w:hAnsi="Times New Roman" w:cs="Times New Roman"/>
          <w:b/>
          <w:bCs/>
          <w:lang w:val="sr-Cyrl-RS"/>
        </w:rPr>
        <w:t>2.3. Р</w:t>
      </w:r>
      <w:r w:rsidR="00292D07" w:rsidRPr="003A1F26">
        <w:rPr>
          <w:rFonts w:ascii="Times New Roman" w:hAnsi="Times New Roman" w:cs="Times New Roman"/>
          <w:b/>
          <w:bCs/>
          <w:lang w:val="sr-Cyrl-RS"/>
        </w:rPr>
        <w:t>адно место под редним бројем 3.</w:t>
      </w:r>
      <w:r w:rsidR="00292D07" w:rsidRPr="003A1F26">
        <w:rPr>
          <w:rFonts w:ascii="Times New Roman" w:eastAsia="Calibri" w:hAnsi="Times New Roman" w:cs="Times New Roman"/>
          <w:b/>
          <w:bCs/>
          <w:lang w:val="sr-Cyrl-RS"/>
        </w:rPr>
        <w:t xml:space="preserve"> -</w:t>
      </w:r>
      <w:r w:rsidR="00292D07" w:rsidRPr="003A1F26">
        <w:rPr>
          <w:rFonts w:ascii="Times New Roman" w:hAnsi="Times New Roman" w:cs="Times New Roman"/>
          <w:b/>
          <w:bCs/>
          <w:color w:val="000000" w:themeColor="text1"/>
          <w:lang w:val="ru-RU" w:eastAsia="ar-SA"/>
        </w:rPr>
        <w:t xml:space="preserve"> Кординатор групе за јединствено управно место и писарницу;</w:t>
      </w:r>
    </w:p>
    <w:p w14:paraId="1685D549" w14:textId="77777777" w:rsidR="00292D07" w:rsidRPr="003A1F26" w:rsidRDefault="00292D07" w:rsidP="00292D07">
      <w:pPr>
        <w:spacing w:after="0" w:line="240" w:lineRule="auto"/>
        <w:jc w:val="both"/>
        <w:rPr>
          <w:rFonts w:ascii="Times New Roman" w:hAnsi="Times New Roman" w:cs="Times New Roman"/>
          <w:b/>
          <w:bCs/>
          <w:color w:val="000000" w:themeColor="text1"/>
          <w:lang w:val="ru-RU" w:eastAsia="ar-SA"/>
        </w:rPr>
      </w:pPr>
    </w:p>
    <w:p w14:paraId="275421FF" w14:textId="464AD049" w:rsidR="00292D07" w:rsidRPr="003A1F26" w:rsidRDefault="003C445C" w:rsidP="002571F0">
      <w:pPr>
        <w:pStyle w:val="NormalWeb"/>
        <w:shd w:val="clear" w:color="auto" w:fill="FFFFFF"/>
        <w:spacing w:before="0" w:beforeAutospacing="0" w:after="0" w:afterAutospacing="0" w:line="276" w:lineRule="auto"/>
        <w:ind w:left="709"/>
        <w:jc w:val="both"/>
        <w:rPr>
          <w:sz w:val="22"/>
          <w:szCs w:val="22"/>
          <w:lang w:val="sr-Cyrl-RS"/>
        </w:rPr>
      </w:pPr>
      <w:r w:rsidRPr="003A1F26">
        <w:rPr>
          <w:sz w:val="22"/>
          <w:szCs w:val="22"/>
          <w:lang w:val="sr-Cyrl-RS"/>
        </w:rPr>
        <w:t>2.3.1.</w:t>
      </w:r>
      <w:r w:rsidR="00292D07" w:rsidRPr="003A1F26">
        <w:rPr>
          <w:sz w:val="22"/>
          <w:szCs w:val="22"/>
          <w:lang w:val="sr-Cyrl-RS"/>
        </w:rPr>
        <w:t>Посебна функционална компетенција за област рада  стручно - оперативни</w:t>
      </w:r>
      <w:r w:rsidR="00292D07" w:rsidRPr="003A1F26">
        <w:rPr>
          <w:sz w:val="22"/>
          <w:szCs w:val="22"/>
        </w:rPr>
        <w:t xml:space="preserve"> послови</w:t>
      </w:r>
      <w:r w:rsidR="00292D07" w:rsidRPr="003A1F26">
        <w:rPr>
          <w:sz w:val="22"/>
          <w:szCs w:val="22"/>
          <w:lang w:val="sr-Cyrl-RS"/>
        </w:rPr>
        <w:t xml:space="preserve"> – методе и технике опсервације, прикупљања и евидентирања података; методе и технике израде извештаја на основу одређених евиденција - провераваће се путем  симулације (усмено);</w:t>
      </w:r>
    </w:p>
    <w:p w14:paraId="61A8EA42" w14:textId="1854FAA7" w:rsidR="00292D07" w:rsidRPr="003A1F26" w:rsidRDefault="003C445C" w:rsidP="002571F0">
      <w:pPr>
        <w:pStyle w:val="NormalWeb"/>
        <w:shd w:val="clear" w:color="auto" w:fill="FFFFFF"/>
        <w:spacing w:before="0" w:beforeAutospacing="0" w:after="0" w:afterAutospacing="0"/>
        <w:ind w:left="709"/>
        <w:jc w:val="both"/>
        <w:rPr>
          <w:sz w:val="22"/>
          <w:szCs w:val="22"/>
          <w:lang w:val="ru-RU"/>
        </w:rPr>
      </w:pPr>
      <w:r w:rsidRPr="003A1F26">
        <w:rPr>
          <w:sz w:val="22"/>
          <w:szCs w:val="22"/>
          <w:lang w:val="sr-Cyrl-RS"/>
        </w:rPr>
        <w:t xml:space="preserve">2.3.2. </w:t>
      </w:r>
      <w:r w:rsidR="00292D07" w:rsidRPr="003A1F26">
        <w:rPr>
          <w:sz w:val="22"/>
          <w:szCs w:val="22"/>
          <w:lang w:val="sr-Cyrl-RS"/>
        </w:rPr>
        <w:t xml:space="preserve">Посебна функционална компетенција за област рада административно-технички послови -технике евидентирања и ажурирања података у релевантним базама података; </w:t>
      </w:r>
      <w:r w:rsidR="00292D07" w:rsidRPr="003A1F26">
        <w:rPr>
          <w:sz w:val="22"/>
          <w:szCs w:val="22"/>
          <w:lang w:val="ru-RU"/>
        </w:rPr>
        <w:t>технике припреме материјала ради даљег приказивања и употребе;</w:t>
      </w:r>
      <w:r w:rsidR="00292D07" w:rsidRPr="003A1F26">
        <w:rPr>
          <w:sz w:val="22"/>
          <w:szCs w:val="22"/>
          <w:lang w:val="sr-Cyrl-RS"/>
        </w:rPr>
        <w:t>-  провераваће се путем симулације (усмено);</w:t>
      </w:r>
    </w:p>
    <w:p w14:paraId="282FCFC7" w14:textId="5EEC7E92" w:rsidR="00292D07" w:rsidRPr="003A1F26" w:rsidRDefault="002571F0" w:rsidP="002571F0">
      <w:pPr>
        <w:spacing w:after="0" w:line="240" w:lineRule="auto"/>
        <w:ind w:left="709"/>
        <w:jc w:val="both"/>
        <w:rPr>
          <w:rFonts w:ascii="Times New Roman" w:hAnsi="Times New Roman" w:cs="Times New Roman"/>
          <w:lang w:val="sr-Cyrl-RS"/>
        </w:rPr>
      </w:pPr>
      <w:r w:rsidRPr="003A1F26">
        <w:rPr>
          <w:rFonts w:ascii="Times New Roman" w:hAnsi="Times New Roman" w:cs="Times New Roman"/>
          <w:lang w:val="sr-Cyrl-RS"/>
        </w:rPr>
        <w:t xml:space="preserve">2.3.3. </w:t>
      </w:r>
      <w:r w:rsidR="00292D07" w:rsidRPr="003A1F26">
        <w:rPr>
          <w:rFonts w:ascii="Times New Roman" w:hAnsi="Times New Roman" w:cs="Times New Roman"/>
          <w:lang w:val="sr-Cyrl-RS"/>
        </w:rPr>
        <w:t xml:space="preserve">Посебна функционална компетенција за одређено радно место </w:t>
      </w:r>
      <w:r w:rsidR="00292D07" w:rsidRPr="003A1F26">
        <w:rPr>
          <w:rFonts w:ascii="Times New Roman" w:hAnsi="Times New Roman" w:cs="Times New Roman"/>
          <w:lang w:eastAsia="sr-Cyrl-RS"/>
        </w:rPr>
        <w:t xml:space="preserve">Прописи из делокруга радног места </w:t>
      </w:r>
      <w:r w:rsidR="00292D07" w:rsidRPr="003A1F26">
        <w:rPr>
          <w:rFonts w:ascii="Times New Roman" w:hAnsi="Times New Roman" w:cs="Times New Roman"/>
          <w:lang w:val="sr-Cyrl-RS" w:eastAsia="sr-Cyrl-RS"/>
        </w:rPr>
        <w:t>-</w:t>
      </w:r>
      <w:r w:rsidR="00292D07" w:rsidRPr="003A1F26">
        <w:rPr>
          <w:rFonts w:ascii="Times New Roman" w:hAnsi="Times New Roman" w:cs="Times New Roman"/>
          <w:lang w:val="sr-Cyrl-RS"/>
        </w:rPr>
        <w:t xml:space="preserve"> Уредба о канцеларијском пословању органа државне управе, Упутство о канцеларијском пословању органа државне управе</w:t>
      </w:r>
      <w:r w:rsidR="00292D07" w:rsidRPr="003A1F26">
        <w:rPr>
          <w:rFonts w:ascii="Times New Roman" w:hAnsi="Times New Roman" w:cs="Times New Roman"/>
        </w:rPr>
        <w:t xml:space="preserve">, </w:t>
      </w:r>
      <w:r w:rsidR="00292D07" w:rsidRPr="003A1F26">
        <w:rPr>
          <w:rFonts w:ascii="Times New Roman" w:hAnsi="Times New Roman" w:cs="Times New Roman"/>
          <w:lang w:val="sr-Cyrl-RS"/>
        </w:rPr>
        <w:t>Упутство о електронском канцеларијском пословању.</w:t>
      </w:r>
      <w:r w:rsidR="00292D07" w:rsidRPr="003A1F26">
        <w:rPr>
          <w:rFonts w:ascii="Times New Roman" w:hAnsi="Times New Roman" w:cs="Times New Roman"/>
          <w:lang w:val="sr-Cyrl-RS" w:eastAsia="sr-Cyrl-RS"/>
        </w:rPr>
        <w:t xml:space="preserve"> </w:t>
      </w:r>
      <w:r w:rsidR="00292D07" w:rsidRPr="003A1F26">
        <w:rPr>
          <w:rFonts w:ascii="Times New Roman" w:hAnsi="Times New Roman" w:cs="Times New Roman"/>
          <w:lang w:val="sr-Cyrl-RS"/>
        </w:rPr>
        <w:t>– провераваће се путем симулације (усмено);</w:t>
      </w:r>
    </w:p>
    <w:p w14:paraId="5DA06F13" w14:textId="77777777" w:rsidR="00292D07" w:rsidRDefault="00292D07" w:rsidP="00FB1280">
      <w:pPr>
        <w:spacing w:after="0" w:line="240" w:lineRule="auto"/>
        <w:jc w:val="both"/>
        <w:rPr>
          <w:rFonts w:ascii="Times New Roman" w:hAnsi="Times New Roman" w:cs="Times New Roman"/>
          <w:u w:val="single"/>
          <w:lang w:val="sr-Cyrl-RS"/>
        </w:rPr>
      </w:pPr>
    </w:p>
    <w:p w14:paraId="6ADA528B" w14:textId="77777777" w:rsidR="003A1F26" w:rsidRDefault="003A1F26" w:rsidP="00FB1280">
      <w:pPr>
        <w:spacing w:after="0" w:line="240" w:lineRule="auto"/>
        <w:jc w:val="both"/>
        <w:rPr>
          <w:rFonts w:ascii="Times New Roman" w:hAnsi="Times New Roman" w:cs="Times New Roman"/>
          <w:u w:val="single"/>
          <w:lang w:val="sr-Cyrl-RS"/>
        </w:rPr>
      </w:pPr>
    </w:p>
    <w:p w14:paraId="549D9A34" w14:textId="77777777" w:rsidR="003A1F26" w:rsidRPr="003A1F26" w:rsidRDefault="003A1F26" w:rsidP="00FB1280">
      <w:pPr>
        <w:spacing w:after="0" w:line="240" w:lineRule="auto"/>
        <w:jc w:val="both"/>
        <w:rPr>
          <w:rFonts w:ascii="Times New Roman" w:hAnsi="Times New Roman" w:cs="Times New Roman"/>
          <w:u w:val="single"/>
          <w:lang w:val="sr-Cyrl-RS"/>
        </w:rPr>
      </w:pPr>
    </w:p>
    <w:p w14:paraId="623EB0BD" w14:textId="5FEDAB8A" w:rsidR="00897118" w:rsidRPr="003A1F26" w:rsidRDefault="00897118" w:rsidP="00A637E0">
      <w:pPr>
        <w:pStyle w:val="ListParagraph"/>
        <w:numPr>
          <w:ilvl w:val="0"/>
          <w:numId w:val="5"/>
        </w:numPr>
        <w:spacing w:after="0" w:line="240" w:lineRule="auto"/>
        <w:jc w:val="both"/>
        <w:rPr>
          <w:rFonts w:ascii="Times New Roman" w:hAnsi="Times New Roman" w:cs="Times New Roman"/>
          <w:u w:val="single"/>
          <w:lang w:val="sr-Cyrl-RS"/>
        </w:rPr>
      </w:pPr>
      <w:r w:rsidRPr="003A1F26">
        <w:rPr>
          <w:rFonts w:ascii="Times New Roman" w:hAnsi="Times New Roman" w:cs="Times New Roman"/>
          <w:bCs/>
          <w:u w:val="single"/>
          <w:lang w:val="sr-Cyrl-RS"/>
        </w:rPr>
        <w:lastRenderedPageBreak/>
        <w:t>Провера понашајних компетенција</w:t>
      </w:r>
      <w:r w:rsidRPr="003A1F26">
        <w:rPr>
          <w:rFonts w:ascii="Times New Roman" w:hAnsi="Times New Roman" w:cs="Times New Roman"/>
          <w:u w:val="single"/>
          <w:lang w:val="sr-Cyrl-RS"/>
        </w:rPr>
        <w:t>:</w:t>
      </w:r>
    </w:p>
    <w:p w14:paraId="1A0F2160" w14:textId="7494E5BE" w:rsidR="00897118" w:rsidRPr="003A1F26" w:rsidRDefault="00897118" w:rsidP="00A637E0">
      <w:pPr>
        <w:pStyle w:val="ListParagraph"/>
        <w:spacing w:after="0" w:line="240" w:lineRule="auto"/>
        <w:ind w:left="360"/>
        <w:jc w:val="both"/>
        <w:rPr>
          <w:rFonts w:ascii="Times New Roman" w:hAnsi="Times New Roman" w:cs="Times New Roman"/>
          <w:lang w:val="sr-Cyrl-RS"/>
        </w:rPr>
      </w:pPr>
      <w:r w:rsidRPr="003A1F26">
        <w:rPr>
          <w:rFonts w:ascii="Times New Roman" w:hAnsi="Times New Roman" w:cs="Times New Roman"/>
          <w:lang w:val="sr-Cyrl-RS"/>
        </w:rPr>
        <w:t xml:space="preserve">Провера понашајних </w:t>
      </w:r>
      <w:r w:rsidR="00B221B0" w:rsidRPr="003A1F26">
        <w:rPr>
          <w:rFonts w:ascii="Times New Roman" w:hAnsi="Times New Roman" w:cs="Times New Roman"/>
          <w:lang w:val="sr-Cyrl-RS"/>
        </w:rPr>
        <w:t>компетенција</w:t>
      </w:r>
      <w:r w:rsidRPr="003A1F26">
        <w:rPr>
          <w:rFonts w:ascii="Times New Roman" w:hAnsi="Times New Roman" w:cs="Times New Roman"/>
          <w:lang w:val="sr-Cyrl-RS"/>
        </w:rPr>
        <w:t>: управљање информацијама, управљање задацима и остваривање резултата, оријентација ка учењу и променама, изградња и одржавање про</w:t>
      </w:r>
      <w:r w:rsidR="0025097C" w:rsidRPr="003A1F26">
        <w:rPr>
          <w:rFonts w:ascii="Times New Roman" w:hAnsi="Times New Roman" w:cs="Times New Roman"/>
          <w:lang w:val="sr-Cyrl-RS"/>
        </w:rPr>
        <w:t xml:space="preserve">фесионалних односа, савесност, </w:t>
      </w:r>
      <w:r w:rsidRPr="003A1F26">
        <w:rPr>
          <w:rFonts w:ascii="Times New Roman" w:hAnsi="Times New Roman" w:cs="Times New Roman"/>
          <w:lang w:val="sr-Cyrl-RS"/>
        </w:rPr>
        <w:t xml:space="preserve">посвећеност и интегритет </w:t>
      </w:r>
      <w:r w:rsidR="00EC45EE" w:rsidRPr="003A1F26">
        <w:rPr>
          <w:rFonts w:ascii="Times New Roman" w:hAnsi="Times New Roman" w:cs="Times New Roman"/>
          <w:lang w:val="sr-Cyrl-RS"/>
        </w:rPr>
        <w:t>вршиће</w:t>
      </w:r>
      <w:r w:rsidRPr="003A1F26">
        <w:rPr>
          <w:rFonts w:ascii="Times New Roman" w:hAnsi="Times New Roman" w:cs="Times New Roman"/>
          <w:lang w:val="sr-Cyrl-RS"/>
        </w:rPr>
        <w:t xml:space="preserve"> се путем интервјуа базирано</w:t>
      </w:r>
      <w:r w:rsidR="00EC45EE" w:rsidRPr="003A1F26">
        <w:rPr>
          <w:rFonts w:ascii="Times New Roman" w:hAnsi="Times New Roman" w:cs="Times New Roman"/>
          <w:lang w:val="sr-Cyrl-RS"/>
        </w:rPr>
        <w:t>г</w:t>
      </w:r>
      <w:r w:rsidRPr="003A1F26">
        <w:rPr>
          <w:rFonts w:ascii="Times New Roman" w:hAnsi="Times New Roman" w:cs="Times New Roman"/>
          <w:lang w:val="sr-Cyrl-RS"/>
        </w:rPr>
        <w:t xml:space="preserve"> на компетенцијама.</w:t>
      </w:r>
    </w:p>
    <w:p w14:paraId="51801AC5" w14:textId="77777777" w:rsidR="00897118" w:rsidRPr="003A1F26" w:rsidRDefault="00897118" w:rsidP="00A637E0">
      <w:pPr>
        <w:pStyle w:val="ListParagraph"/>
        <w:spacing w:after="0" w:line="240" w:lineRule="auto"/>
        <w:ind w:left="360"/>
        <w:jc w:val="both"/>
        <w:rPr>
          <w:rFonts w:ascii="Times New Roman" w:hAnsi="Times New Roman" w:cs="Times New Roman"/>
          <w:lang w:val="sr-Cyrl-RS"/>
        </w:rPr>
      </w:pPr>
    </w:p>
    <w:p w14:paraId="3A8FC891" w14:textId="0B0F4CD2" w:rsidR="00897118" w:rsidRPr="003A1F26" w:rsidRDefault="00897118" w:rsidP="00A637E0">
      <w:pPr>
        <w:pStyle w:val="ListParagraph"/>
        <w:numPr>
          <w:ilvl w:val="0"/>
          <w:numId w:val="5"/>
        </w:numPr>
        <w:spacing w:after="0" w:line="240" w:lineRule="auto"/>
        <w:jc w:val="both"/>
        <w:rPr>
          <w:rFonts w:ascii="Times New Roman" w:hAnsi="Times New Roman" w:cs="Times New Roman"/>
          <w:lang w:val="sr-Cyrl-RS"/>
        </w:rPr>
      </w:pPr>
      <w:r w:rsidRPr="003A1F26">
        <w:rPr>
          <w:rFonts w:ascii="Times New Roman" w:hAnsi="Times New Roman" w:cs="Times New Roman"/>
          <w:bCs/>
          <w:u w:val="single"/>
          <w:lang w:val="sr-Cyrl-RS"/>
        </w:rPr>
        <w:t>Про</w:t>
      </w:r>
      <w:r w:rsidR="00EC45EE" w:rsidRPr="003A1F26">
        <w:rPr>
          <w:rFonts w:ascii="Times New Roman" w:hAnsi="Times New Roman" w:cs="Times New Roman"/>
          <w:bCs/>
          <w:u w:val="single"/>
          <w:lang w:val="sr-Cyrl-RS"/>
        </w:rPr>
        <w:t>цена</w:t>
      </w:r>
      <w:r w:rsidRPr="003A1F26">
        <w:rPr>
          <w:rFonts w:ascii="Times New Roman" w:hAnsi="Times New Roman" w:cs="Times New Roman"/>
          <w:bCs/>
          <w:u w:val="single"/>
          <w:lang w:val="sr-Cyrl-RS"/>
        </w:rPr>
        <w:t xml:space="preserve"> мотивације за рад на радном месту и прихватање вредности јединице локалне самоуправе</w:t>
      </w:r>
      <w:r w:rsidR="00EC45EE" w:rsidRPr="003A1F26">
        <w:rPr>
          <w:rFonts w:ascii="Times New Roman" w:hAnsi="Times New Roman" w:cs="Times New Roman"/>
          <w:bCs/>
          <w:lang w:val="sr-Cyrl-RS"/>
        </w:rPr>
        <w:t xml:space="preserve"> вршиће се</w:t>
      </w:r>
      <w:r w:rsidRPr="003A1F26">
        <w:rPr>
          <w:rFonts w:ascii="Times New Roman" w:hAnsi="Times New Roman" w:cs="Times New Roman"/>
          <w:bCs/>
          <w:lang w:val="sr-Cyrl-RS"/>
        </w:rPr>
        <w:t xml:space="preserve"> </w:t>
      </w:r>
      <w:r w:rsidRPr="003A1F26">
        <w:rPr>
          <w:rFonts w:ascii="Times New Roman" w:hAnsi="Times New Roman" w:cs="Times New Roman"/>
          <w:lang w:val="sr-Cyrl-RS"/>
        </w:rPr>
        <w:t xml:space="preserve">путем </w:t>
      </w:r>
      <w:r w:rsidR="00EC45EE" w:rsidRPr="003A1F26">
        <w:rPr>
          <w:rFonts w:ascii="Times New Roman" w:hAnsi="Times New Roman" w:cs="Times New Roman"/>
          <w:lang w:val="sr-Cyrl-RS"/>
        </w:rPr>
        <w:t>разговора са конкурсном комисијом</w:t>
      </w:r>
      <w:r w:rsidRPr="003A1F26">
        <w:rPr>
          <w:rFonts w:ascii="Times New Roman" w:hAnsi="Times New Roman" w:cs="Times New Roman"/>
          <w:lang w:val="sr-Cyrl-RS"/>
        </w:rPr>
        <w:t xml:space="preserve"> (усмено).</w:t>
      </w:r>
    </w:p>
    <w:p w14:paraId="1DB8EE74" w14:textId="77777777" w:rsidR="005924C0" w:rsidRPr="003A1F26" w:rsidRDefault="005924C0" w:rsidP="005924C0">
      <w:pPr>
        <w:pStyle w:val="ListParagraph"/>
        <w:spacing w:after="0" w:line="240" w:lineRule="auto"/>
        <w:ind w:left="360"/>
        <w:jc w:val="both"/>
        <w:rPr>
          <w:rFonts w:ascii="Times New Roman" w:hAnsi="Times New Roman" w:cs="Times New Roman"/>
          <w:lang w:val="sr-Cyrl-RS"/>
        </w:rPr>
      </w:pPr>
    </w:p>
    <w:p w14:paraId="040BC7F3" w14:textId="77777777" w:rsidR="005924C0" w:rsidRPr="003A1F26" w:rsidRDefault="005924C0" w:rsidP="005924C0">
      <w:pPr>
        <w:spacing w:after="0" w:line="240" w:lineRule="auto"/>
        <w:jc w:val="both"/>
        <w:rPr>
          <w:rFonts w:ascii="Times New Roman" w:hAnsi="Times New Roman" w:cs="Times New Roman"/>
          <w:b/>
          <w:lang w:val="sr-Cyrl-RS"/>
        </w:rPr>
      </w:pPr>
      <w:r w:rsidRPr="003A1F26">
        <w:rPr>
          <w:rFonts w:ascii="Times New Roman" w:hAnsi="Times New Roman" w:cs="Times New Roman"/>
          <w:b/>
        </w:rPr>
        <w:t xml:space="preserve">VII </w:t>
      </w:r>
      <w:r w:rsidRPr="003A1F26">
        <w:rPr>
          <w:rFonts w:ascii="Times New Roman" w:hAnsi="Times New Roman" w:cs="Times New Roman"/>
          <w:b/>
          <w:lang w:val="sr-Cyrl-RS"/>
        </w:rPr>
        <w:t>Достављање доказа при подношењу пријаве</w:t>
      </w:r>
    </w:p>
    <w:p w14:paraId="3D319289" w14:textId="7B29CAD1" w:rsidR="003A1F26" w:rsidRPr="003A1F26" w:rsidRDefault="005924C0" w:rsidP="00A637E0">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У погледу провере опште функционалне компетенције „Дигитална писменост“, уколико кандидат поседује важећи сертификат, потврду или други одговарајући доказ о познавању рада на рачун</w:t>
      </w:r>
      <w:r w:rsidRPr="003A1F26">
        <w:rPr>
          <w:rFonts w:ascii="Times New Roman" w:hAnsi="Times New Roman" w:cs="Times New Roman"/>
          <w:lang w:val="en-US"/>
        </w:rPr>
        <w:t>a</w:t>
      </w:r>
      <w:r w:rsidRPr="003A1F26">
        <w:rPr>
          <w:rFonts w:ascii="Times New Roman" w:hAnsi="Times New Roman" w:cs="Times New Roman"/>
          <w:lang w:val="sr-Cyrl-RS"/>
        </w:rPr>
        <w:t>ру на траженом нивоу (који подразумева поседовање знања и вештина у основама коришћења рачунара, основама коришћења интернета, обради текста и табеларним калкулацијама) и жели да на основу њега буде ослобођен тестирања компетенције „Дигитална писменост“, неопходно је да уз пријавни образац (уредно и потпуности попуњен у делу *Рад на рачунару), достави и тражени доказ у оригиналу или овереној копији. Конкурсна комисија ће на основу приложеног доказа донети одлуку да ли може или не може да прихвати доказ који је приложен уместо тестовне провере, односно Конкурсна комисија може одлучити да се кандидату ипак изврши провера наведене компетенције, ако увидом у достављени доказ не може потпуно да оцени поседовање ове компетенције</w:t>
      </w:r>
      <w:r w:rsidR="003A1F26">
        <w:rPr>
          <w:rFonts w:ascii="Times New Roman" w:hAnsi="Times New Roman" w:cs="Times New Roman"/>
          <w:lang w:val="sr-Cyrl-RS"/>
        </w:rPr>
        <w:t>.</w:t>
      </w:r>
    </w:p>
    <w:p w14:paraId="6AF2F507" w14:textId="77777777" w:rsidR="003A1F26" w:rsidRPr="003A1F26" w:rsidRDefault="003A1F26" w:rsidP="00A637E0">
      <w:pPr>
        <w:spacing w:after="0" w:line="240" w:lineRule="auto"/>
        <w:jc w:val="both"/>
        <w:rPr>
          <w:rFonts w:ascii="Times New Roman" w:hAnsi="Times New Roman" w:cs="Times New Roman"/>
          <w:lang w:val="sr-Cyrl-RS"/>
        </w:rPr>
      </w:pPr>
    </w:p>
    <w:p w14:paraId="4A6185AF" w14:textId="09A44342" w:rsidR="004B7371" w:rsidRPr="003A1F26" w:rsidRDefault="00AD4B0B" w:rsidP="00AD4B0B">
      <w:pPr>
        <w:spacing w:after="0" w:line="240" w:lineRule="auto"/>
        <w:jc w:val="both"/>
        <w:rPr>
          <w:rFonts w:ascii="Times New Roman" w:hAnsi="Times New Roman" w:cs="Times New Roman"/>
          <w:lang w:val="sr-Cyrl-RS"/>
        </w:rPr>
      </w:pPr>
      <w:r w:rsidRPr="003A1F26">
        <w:rPr>
          <w:rFonts w:ascii="Times New Roman" w:hAnsi="Times New Roman" w:cs="Times New Roman"/>
          <w:b/>
        </w:rPr>
        <w:t>VII</w:t>
      </w:r>
      <w:r w:rsidR="00FB1280" w:rsidRPr="003A1F26">
        <w:rPr>
          <w:rFonts w:ascii="Times New Roman" w:hAnsi="Times New Roman" w:cs="Times New Roman"/>
          <w:b/>
        </w:rPr>
        <w:t>I</w:t>
      </w:r>
      <w:r w:rsidRPr="003A1F26">
        <w:rPr>
          <w:rFonts w:ascii="Times New Roman" w:hAnsi="Times New Roman" w:cs="Times New Roman"/>
          <w:b/>
        </w:rPr>
        <w:t xml:space="preserve"> </w:t>
      </w:r>
      <w:bookmarkStart w:id="1" w:name="_Hlk153985407"/>
      <w:r w:rsidR="004B7371" w:rsidRPr="003A1F26">
        <w:rPr>
          <w:rFonts w:ascii="Times New Roman" w:hAnsi="Times New Roman" w:cs="Times New Roman"/>
          <w:b/>
          <w:bCs/>
          <w:lang w:val="sr-Cyrl-RS"/>
        </w:rPr>
        <w:t xml:space="preserve">Докази </w:t>
      </w:r>
      <w:r w:rsidR="00C60637" w:rsidRPr="003A1F26">
        <w:rPr>
          <w:rFonts w:ascii="Times New Roman" w:hAnsi="Times New Roman" w:cs="Times New Roman"/>
          <w:b/>
          <w:bCs/>
          <w:lang w:val="sr-Cyrl-RS"/>
        </w:rPr>
        <w:t>који</w:t>
      </w:r>
      <w:r w:rsidR="004B7371" w:rsidRPr="003A1F26">
        <w:rPr>
          <w:rFonts w:ascii="Times New Roman" w:hAnsi="Times New Roman" w:cs="Times New Roman"/>
          <w:b/>
          <w:bCs/>
          <w:lang w:val="sr-Cyrl-RS"/>
        </w:rPr>
        <w:t xml:space="preserve"> се достављају </w:t>
      </w:r>
      <w:r w:rsidR="001760C9" w:rsidRPr="003A1F26">
        <w:rPr>
          <w:rFonts w:ascii="Times New Roman" w:hAnsi="Times New Roman" w:cs="Times New Roman"/>
          <w:b/>
          <w:bCs/>
          <w:lang w:val="sr-Cyrl-RS"/>
        </w:rPr>
        <w:t>ток</w:t>
      </w:r>
      <w:r w:rsidR="00C60637" w:rsidRPr="003A1F26">
        <w:rPr>
          <w:rFonts w:ascii="Times New Roman" w:hAnsi="Times New Roman" w:cs="Times New Roman"/>
          <w:b/>
          <w:bCs/>
          <w:lang w:val="sr-Cyrl-RS"/>
        </w:rPr>
        <w:t>ом</w:t>
      </w:r>
      <w:r w:rsidR="001760C9" w:rsidRPr="003A1F26">
        <w:rPr>
          <w:rFonts w:ascii="Times New Roman" w:hAnsi="Times New Roman" w:cs="Times New Roman"/>
          <w:b/>
          <w:bCs/>
          <w:lang w:val="sr-Cyrl-RS"/>
        </w:rPr>
        <w:t xml:space="preserve"> изборног поступка</w:t>
      </w:r>
    </w:p>
    <w:bookmarkEnd w:id="1"/>
    <w:p w14:paraId="363066D4" w14:textId="61EEAB3A" w:rsidR="004B7371" w:rsidRPr="003A1F26" w:rsidRDefault="004B7371" w:rsidP="004E4141">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 xml:space="preserve">Пре завршног разговора са </w:t>
      </w:r>
      <w:r w:rsidR="00593E80" w:rsidRPr="003A1F26">
        <w:rPr>
          <w:rFonts w:ascii="Times New Roman" w:hAnsi="Times New Roman" w:cs="Times New Roman"/>
          <w:lang w:val="sr-Cyrl-RS"/>
        </w:rPr>
        <w:t>К</w:t>
      </w:r>
      <w:r w:rsidRPr="003A1F26">
        <w:rPr>
          <w:rFonts w:ascii="Times New Roman" w:hAnsi="Times New Roman" w:cs="Times New Roman"/>
          <w:lang w:val="sr-Cyrl-RS"/>
        </w:rPr>
        <w:t>онкурсном комисијом кандидати су дужни да доставе</w:t>
      </w:r>
      <w:r w:rsidR="00A01282" w:rsidRPr="003A1F26">
        <w:rPr>
          <w:rFonts w:ascii="Times New Roman" w:hAnsi="Times New Roman" w:cs="Times New Roman"/>
          <w:lang w:val="sr-Cyrl-RS"/>
        </w:rPr>
        <w:t>,</w:t>
      </w:r>
      <w:r w:rsidR="00D97E95" w:rsidRPr="003A1F26">
        <w:rPr>
          <w:rFonts w:ascii="Times New Roman" w:hAnsi="Times New Roman" w:cs="Times New Roman"/>
          <w:lang w:val="sr-Cyrl-RS"/>
        </w:rPr>
        <w:t xml:space="preserve"> </w:t>
      </w:r>
      <w:r w:rsidR="00AD4B0B" w:rsidRPr="003A1F26">
        <w:rPr>
          <w:rFonts w:ascii="Times New Roman" w:hAnsi="Times New Roman" w:cs="Times New Roman"/>
          <w:lang w:val="sr-Cyrl-RS"/>
        </w:rPr>
        <w:t xml:space="preserve"> </w:t>
      </w:r>
      <w:r w:rsidR="00D97E95" w:rsidRPr="003A1F26">
        <w:rPr>
          <w:rFonts w:ascii="Times New Roman" w:hAnsi="Times New Roman" w:cs="Times New Roman"/>
          <w:b/>
          <w:lang w:val="sr-Cyrl-RS"/>
        </w:rPr>
        <w:t xml:space="preserve">у року од 5 радних дана од </w:t>
      </w:r>
      <w:r w:rsidR="0084453B" w:rsidRPr="003A1F26">
        <w:rPr>
          <w:rFonts w:ascii="Times New Roman" w:hAnsi="Times New Roman" w:cs="Times New Roman"/>
          <w:b/>
          <w:lang w:val="sr-Cyrl-RS"/>
        </w:rPr>
        <w:t>пријема позива за достављање доказа</w:t>
      </w:r>
      <w:r w:rsidR="002C3F37" w:rsidRPr="003A1F26">
        <w:rPr>
          <w:rFonts w:ascii="Times New Roman" w:hAnsi="Times New Roman" w:cs="Times New Roman"/>
          <w:lang w:val="sr-Cyrl-RS"/>
        </w:rPr>
        <w:t>,</w:t>
      </w:r>
      <w:r w:rsidR="00D97E95" w:rsidRPr="003A1F26">
        <w:rPr>
          <w:rFonts w:ascii="Times New Roman" w:hAnsi="Times New Roman" w:cs="Times New Roman"/>
          <w:lang w:val="sr-Cyrl-RS"/>
        </w:rPr>
        <w:t xml:space="preserve"> следеће доказе</w:t>
      </w:r>
      <w:r w:rsidRPr="003A1F26">
        <w:rPr>
          <w:rFonts w:ascii="Times New Roman" w:hAnsi="Times New Roman" w:cs="Times New Roman"/>
          <w:lang w:val="sr-Cyrl-RS"/>
        </w:rPr>
        <w:t>:</w:t>
      </w:r>
    </w:p>
    <w:p w14:paraId="48EE9C3B" w14:textId="1436D4DF" w:rsidR="004B7371" w:rsidRPr="003A1F26" w:rsidRDefault="004B7371" w:rsidP="00A637E0">
      <w:pPr>
        <w:pStyle w:val="ListParagraph"/>
        <w:numPr>
          <w:ilvl w:val="0"/>
          <w:numId w:val="7"/>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оригинал или оверен</w:t>
      </w:r>
      <w:r w:rsidR="00A01282" w:rsidRPr="003A1F26">
        <w:rPr>
          <w:rFonts w:ascii="Times New Roman" w:hAnsi="Times New Roman" w:cs="Times New Roman"/>
          <w:lang w:val="sr-Cyrl-RS"/>
        </w:rPr>
        <w:t>у</w:t>
      </w:r>
      <w:r w:rsidRPr="003A1F26">
        <w:rPr>
          <w:rFonts w:ascii="Times New Roman" w:hAnsi="Times New Roman" w:cs="Times New Roman"/>
          <w:lang w:val="sr-Cyrl-RS"/>
        </w:rPr>
        <w:t xml:space="preserve"> фотокопиј</w:t>
      </w:r>
      <w:r w:rsidR="00A01282" w:rsidRPr="003A1F26">
        <w:rPr>
          <w:rFonts w:ascii="Times New Roman" w:hAnsi="Times New Roman" w:cs="Times New Roman"/>
          <w:lang w:val="sr-Cyrl-RS"/>
        </w:rPr>
        <w:t>у</w:t>
      </w:r>
      <w:r w:rsidRPr="003A1F26">
        <w:rPr>
          <w:rFonts w:ascii="Times New Roman" w:hAnsi="Times New Roman" w:cs="Times New Roman"/>
          <w:lang w:val="sr-Cyrl-RS"/>
        </w:rPr>
        <w:t xml:space="preserve"> дипломе којом се потврђује стручна спрема;</w:t>
      </w:r>
    </w:p>
    <w:p w14:paraId="3F26C9DE" w14:textId="58D96799" w:rsidR="004B7371" w:rsidRPr="003A1F26" w:rsidRDefault="004B7371" w:rsidP="00A637E0">
      <w:pPr>
        <w:pStyle w:val="ListParagraph"/>
        <w:numPr>
          <w:ilvl w:val="0"/>
          <w:numId w:val="7"/>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оригинал или оверен</w:t>
      </w:r>
      <w:r w:rsidR="00A01282" w:rsidRPr="003A1F26">
        <w:rPr>
          <w:rFonts w:ascii="Times New Roman" w:hAnsi="Times New Roman" w:cs="Times New Roman"/>
          <w:lang w:val="sr-Cyrl-RS"/>
        </w:rPr>
        <w:t>у</w:t>
      </w:r>
      <w:r w:rsidRPr="003A1F26">
        <w:rPr>
          <w:rFonts w:ascii="Times New Roman" w:hAnsi="Times New Roman" w:cs="Times New Roman"/>
          <w:lang w:val="sr-Cyrl-RS"/>
        </w:rPr>
        <w:t xml:space="preserve"> фотокопиј</w:t>
      </w:r>
      <w:r w:rsidR="00A01282" w:rsidRPr="003A1F26">
        <w:rPr>
          <w:rFonts w:ascii="Times New Roman" w:hAnsi="Times New Roman" w:cs="Times New Roman"/>
          <w:lang w:val="sr-Cyrl-RS"/>
        </w:rPr>
        <w:t>у</w:t>
      </w:r>
      <w:r w:rsidRPr="003A1F26">
        <w:rPr>
          <w:rFonts w:ascii="Times New Roman" w:hAnsi="Times New Roman" w:cs="Times New Roman"/>
          <w:lang w:val="sr-Cyrl-RS"/>
        </w:rPr>
        <w:t xml:space="preserve"> доказа о радном искуству у струци (потврде, решења или други акти којима се доказује на којим пословима, са којом стручном спремом и у ком временском периоду је стечено радно искуство)</w:t>
      </w:r>
    </w:p>
    <w:p w14:paraId="14AEFAE0" w14:textId="77777777" w:rsidR="008C6D36" w:rsidRPr="003A1F26" w:rsidRDefault="008C6D36" w:rsidP="00A637E0">
      <w:pPr>
        <w:pStyle w:val="ListParagraph"/>
        <w:numPr>
          <w:ilvl w:val="0"/>
          <w:numId w:val="7"/>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уверење о држављанству;</w:t>
      </w:r>
    </w:p>
    <w:p w14:paraId="287CC727" w14:textId="23584F26" w:rsidR="008C6D36" w:rsidRPr="003A1F26" w:rsidRDefault="008C6D36" w:rsidP="00A637E0">
      <w:pPr>
        <w:pStyle w:val="ListParagraph"/>
        <w:numPr>
          <w:ilvl w:val="0"/>
          <w:numId w:val="7"/>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извод из матичне књиге рођених;</w:t>
      </w:r>
    </w:p>
    <w:p w14:paraId="5A5264A4" w14:textId="1CD885A4" w:rsidR="008C6D36" w:rsidRPr="003A1F26" w:rsidRDefault="008C6D36" w:rsidP="00A637E0">
      <w:pPr>
        <w:pStyle w:val="ListParagraph"/>
        <w:numPr>
          <w:ilvl w:val="0"/>
          <w:numId w:val="7"/>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 xml:space="preserve">уверење </w:t>
      </w:r>
      <w:r w:rsidR="00AD4B0B" w:rsidRPr="003A1F26">
        <w:rPr>
          <w:rFonts w:ascii="Times New Roman" w:hAnsi="Times New Roman" w:cs="Times New Roman"/>
        </w:rPr>
        <w:t>M</w:t>
      </w:r>
      <w:r w:rsidR="00AD4B0B" w:rsidRPr="003A1F26">
        <w:rPr>
          <w:rFonts w:ascii="Times New Roman" w:hAnsi="Times New Roman" w:cs="Times New Roman"/>
          <w:lang w:val="sr-Cyrl-RS"/>
        </w:rPr>
        <w:t xml:space="preserve">инистарства унутрашњих послова – Полицијске управе, </w:t>
      </w:r>
      <w:r w:rsidRPr="003A1F26">
        <w:rPr>
          <w:rFonts w:ascii="Times New Roman" w:hAnsi="Times New Roman" w:cs="Times New Roman"/>
          <w:lang w:val="sr-Cyrl-RS"/>
        </w:rPr>
        <w:t xml:space="preserve"> да кандидат није правоснажно осуђиван на безусловну казну затвора у трајању од најмање шест месеци</w:t>
      </w:r>
      <w:r w:rsidR="00AD4B0B" w:rsidRPr="003A1F26">
        <w:rPr>
          <w:rFonts w:ascii="Times New Roman" w:hAnsi="Times New Roman" w:cs="Times New Roman"/>
          <w:lang w:val="sr-Cyrl-RS"/>
        </w:rPr>
        <w:t xml:space="preserve"> (издато након обј</w:t>
      </w:r>
      <w:r w:rsidR="004E4141" w:rsidRPr="003A1F26">
        <w:rPr>
          <w:rFonts w:ascii="Times New Roman" w:hAnsi="Times New Roman" w:cs="Times New Roman"/>
          <w:lang w:val="sr-Cyrl-RS"/>
        </w:rPr>
        <w:t>а</w:t>
      </w:r>
      <w:r w:rsidR="00AD4B0B" w:rsidRPr="003A1F26">
        <w:rPr>
          <w:rFonts w:ascii="Times New Roman" w:hAnsi="Times New Roman" w:cs="Times New Roman"/>
          <w:lang w:val="sr-Cyrl-RS"/>
        </w:rPr>
        <w:t>вљивања овог кокурса)</w:t>
      </w:r>
      <w:r w:rsidRPr="003A1F26">
        <w:rPr>
          <w:rFonts w:ascii="Times New Roman" w:hAnsi="Times New Roman" w:cs="Times New Roman"/>
          <w:lang w:val="sr-Cyrl-RS"/>
        </w:rPr>
        <w:t>;</w:t>
      </w:r>
    </w:p>
    <w:p w14:paraId="4EA6E40C" w14:textId="3D9BE65A" w:rsidR="008C6D36" w:rsidRPr="003A1F26" w:rsidRDefault="008C6D36" w:rsidP="00A637E0">
      <w:pPr>
        <w:pStyle w:val="ListParagraph"/>
        <w:numPr>
          <w:ilvl w:val="0"/>
          <w:numId w:val="7"/>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доказ о положеном државном стручном испиту за рад у државним органима</w:t>
      </w:r>
      <w:r w:rsidR="004E4141" w:rsidRPr="003A1F26">
        <w:rPr>
          <w:rFonts w:ascii="Times New Roman" w:hAnsi="Times New Roman" w:cs="Times New Roman"/>
          <w:lang w:val="sr-Cyrl-RS"/>
        </w:rPr>
        <w:t>;</w:t>
      </w:r>
      <w:r w:rsidRPr="003A1F26">
        <w:rPr>
          <w:rFonts w:ascii="Times New Roman" w:hAnsi="Times New Roman" w:cs="Times New Roman"/>
          <w:lang w:val="sr-Cyrl-RS"/>
        </w:rPr>
        <w:t xml:space="preserve"> </w:t>
      </w:r>
    </w:p>
    <w:p w14:paraId="4D42CB0D" w14:textId="002F748F" w:rsidR="00292D07" w:rsidRPr="003A1F26" w:rsidRDefault="00292D07" w:rsidP="00A637E0">
      <w:pPr>
        <w:pStyle w:val="ListParagraph"/>
        <w:numPr>
          <w:ilvl w:val="0"/>
          <w:numId w:val="7"/>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доказ о пложеном стручном испиту за матичра ( за радно место под бр. 2)</w:t>
      </w:r>
    </w:p>
    <w:p w14:paraId="28AF7601" w14:textId="1B426719" w:rsidR="00AD4B0B" w:rsidRPr="003A1F26" w:rsidRDefault="00AD4B0B" w:rsidP="00A637E0">
      <w:pPr>
        <w:pStyle w:val="ListParagraph"/>
        <w:numPr>
          <w:ilvl w:val="0"/>
          <w:numId w:val="7"/>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кандидати који су били у радном односу у државном органу, односно у органу аутономне покрајине или јединице локалне самоуправе, потребно је да доставе доказ да им раније није престајао радни однос у државном органу, односно органу аутономне покрајине или јединице локалне самоуправе, збо теже повреде дужости из радног односа</w:t>
      </w:r>
      <w:r w:rsidR="000E10B8" w:rsidRPr="003A1F26">
        <w:rPr>
          <w:rFonts w:ascii="Times New Roman" w:hAnsi="Times New Roman" w:cs="Times New Roman"/>
          <w:lang w:val="sr-Cyrl-RS"/>
        </w:rPr>
        <w:t>.</w:t>
      </w:r>
    </w:p>
    <w:p w14:paraId="11FF9637" w14:textId="77777777" w:rsidR="008C6D36" w:rsidRPr="003A1F26" w:rsidRDefault="008C6D36" w:rsidP="00A637E0">
      <w:pPr>
        <w:pStyle w:val="ListParagraph"/>
        <w:spacing w:after="0" w:line="240" w:lineRule="auto"/>
        <w:jc w:val="both"/>
        <w:rPr>
          <w:rFonts w:ascii="Times New Roman" w:hAnsi="Times New Roman" w:cs="Times New Roman"/>
          <w:lang w:val="sr-Cyrl-RS"/>
        </w:rPr>
      </w:pPr>
    </w:p>
    <w:p w14:paraId="1D641AFD" w14:textId="7265580A" w:rsidR="00B33D4D" w:rsidRPr="003A1F26" w:rsidRDefault="00B33D4D" w:rsidP="004E4141">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Службеник (лице које је већ у радном односу у јединици локалне самоуправе) и који се пријављује на јавни конкурс, уместо уверења о држављанству и извода из матичне књиге рођених</w:t>
      </w:r>
      <w:r w:rsidR="00A01282" w:rsidRPr="003A1F26">
        <w:rPr>
          <w:rFonts w:ascii="Times New Roman" w:hAnsi="Times New Roman" w:cs="Times New Roman"/>
          <w:lang w:val="sr-Cyrl-RS"/>
        </w:rPr>
        <w:t>,</w:t>
      </w:r>
      <w:r w:rsidRPr="003A1F26">
        <w:rPr>
          <w:rFonts w:ascii="Times New Roman" w:hAnsi="Times New Roman" w:cs="Times New Roman"/>
          <w:lang w:val="sr-Cyrl-RS"/>
        </w:rPr>
        <w:t xml:space="preserve"> подноси решење о распоређивању или решење да је нераспоређен.</w:t>
      </w:r>
    </w:p>
    <w:p w14:paraId="1F6B6BB0" w14:textId="1D4E6446" w:rsidR="00775742" w:rsidRPr="003A1F26" w:rsidRDefault="004B7371" w:rsidP="004E4141">
      <w:pPr>
        <w:spacing w:after="0" w:line="240" w:lineRule="auto"/>
        <w:jc w:val="both"/>
        <w:rPr>
          <w:rFonts w:ascii="Times New Roman" w:hAnsi="Times New Roman" w:cs="Times New Roman"/>
          <w:lang w:val="sr-Cyrl-RS"/>
        </w:rPr>
      </w:pPr>
      <w:bookmarkStart w:id="2" w:name="_Hlk153987006"/>
      <w:r w:rsidRPr="003A1F26">
        <w:rPr>
          <w:rFonts w:ascii="Times New Roman" w:hAnsi="Times New Roman" w:cs="Times New Roman"/>
          <w:lang w:val="sr-Cyrl-RS"/>
        </w:rPr>
        <w:t>Сви докази се прилажу у оригиналу или у фотокопији која је оверена код јавног бележника (</w:t>
      </w:r>
      <w:r w:rsidR="00A01282" w:rsidRPr="003A1F26">
        <w:rPr>
          <w:rFonts w:ascii="Times New Roman" w:hAnsi="Times New Roman" w:cs="Times New Roman"/>
          <w:lang w:val="sr-Cyrl-RS"/>
        </w:rPr>
        <w:t xml:space="preserve">у </w:t>
      </w:r>
      <w:r w:rsidRPr="003A1F26">
        <w:rPr>
          <w:rFonts w:ascii="Times New Roman" w:hAnsi="Times New Roman" w:cs="Times New Roman"/>
          <w:lang w:val="sr-Cyrl-RS"/>
        </w:rPr>
        <w:t>изузетн</w:t>
      </w:r>
      <w:r w:rsidR="00A01282" w:rsidRPr="003A1F26">
        <w:rPr>
          <w:rFonts w:ascii="Times New Roman" w:hAnsi="Times New Roman" w:cs="Times New Roman"/>
          <w:lang w:val="sr-Cyrl-RS"/>
        </w:rPr>
        <w:t>им случајевима,</w:t>
      </w:r>
      <w:r w:rsidRPr="003A1F26">
        <w:rPr>
          <w:rFonts w:ascii="Times New Roman" w:hAnsi="Times New Roman" w:cs="Times New Roman"/>
          <w:lang w:val="sr-Cyrl-RS"/>
        </w:rPr>
        <w:t xml:space="preserve"> у градовима и општинама у којима нису именовани јавни бележници</w:t>
      </w:r>
      <w:r w:rsidR="00A01282" w:rsidRPr="003A1F26">
        <w:rPr>
          <w:rFonts w:ascii="Times New Roman" w:hAnsi="Times New Roman" w:cs="Times New Roman"/>
          <w:lang w:val="sr-Cyrl-RS"/>
        </w:rPr>
        <w:t>,</w:t>
      </w:r>
      <w:r w:rsidRPr="003A1F26">
        <w:rPr>
          <w:rFonts w:ascii="Times New Roman" w:hAnsi="Times New Roman" w:cs="Times New Roman"/>
          <w:lang w:val="sr-Cyrl-RS"/>
        </w:rPr>
        <w:t xml:space="preserve"> приложени докази могу бити оверени у основним судовима, судским јединицама, пријемним канцеларијама основних судова, односно општинским управама као поверени посао).</w:t>
      </w:r>
    </w:p>
    <w:p w14:paraId="13D579EA" w14:textId="6369A31A" w:rsidR="00775742" w:rsidRPr="003A1F26" w:rsidRDefault="004B7371" w:rsidP="004E4141">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Као доказ се могу приложити и фотокопије докумената које су оверене пре 1. марта 2017. године у основним судовима, односно општинским управама.</w:t>
      </w:r>
    </w:p>
    <w:p w14:paraId="3E4AFF73" w14:textId="63F3B4EC" w:rsidR="004B7371" w:rsidRPr="003A1F26" w:rsidRDefault="004B7371" w:rsidP="004E4141">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Фотокопије докумената које нису оверене од стране надлежног органа неће се разматрати</w:t>
      </w:r>
      <w:r w:rsidR="0084453B" w:rsidRPr="003A1F26">
        <w:rPr>
          <w:rFonts w:ascii="Times New Roman" w:hAnsi="Times New Roman" w:cs="Times New Roman"/>
          <w:lang w:val="sr-Cyrl-RS"/>
        </w:rPr>
        <w:t>.</w:t>
      </w:r>
    </w:p>
    <w:bookmarkEnd w:id="2"/>
    <w:p w14:paraId="2FBF6E8B" w14:textId="552297E2" w:rsidR="004B7371" w:rsidRPr="003A1F26" w:rsidRDefault="004B7371" w:rsidP="00A637E0">
      <w:pPr>
        <w:spacing w:after="0" w:line="240" w:lineRule="auto"/>
        <w:ind w:firstLine="720"/>
        <w:jc w:val="both"/>
        <w:rPr>
          <w:rFonts w:ascii="Times New Roman" w:hAnsi="Times New Roman" w:cs="Times New Roman"/>
          <w:lang w:val="sr-Cyrl-RS"/>
        </w:rPr>
      </w:pPr>
      <w:r w:rsidRPr="003A1F26">
        <w:rPr>
          <w:rFonts w:ascii="Times New Roman" w:hAnsi="Times New Roman" w:cs="Times New Roman"/>
          <w:lang w:val="sr-Cyrl-RS"/>
        </w:rPr>
        <w:t xml:space="preserve"> </w:t>
      </w:r>
    </w:p>
    <w:p w14:paraId="7EB7C6CB" w14:textId="52DFB140" w:rsidR="004B7371" w:rsidRPr="003A1F26" w:rsidRDefault="004B7371" w:rsidP="004E4141">
      <w:pPr>
        <w:spacing w:after="0" w:line="240" w:lineRule="auto"/>
        <w:jc w:val="both"/>
        <w:rPr>
          <w:rFonts w:ascii="Times New Roman" w:hAnsi="Times New Roman" w:cs="Times New Roman"/>
          <w:lang w:val="sr-Cyrl-RS"/>
        </w:rPr>
      </w:pPr>
      <w:bookmarkStart w:id="3" w:name="_Hlk153987080"/>
      <w:r w:rsidRPr="003A1F26">
        <w:rPr>
          <w:rFonts w:ascii="Times New Roman" w:hAnsi="Times New Roman" w:cs="Times New Roman"/>
          <w:b/>
          <w:bCs/>
          <w:lang w:val="sr-Cyrl-RS"/>
        </w:rPr>
        <w:t>Напомена</w:t>
      </w:r>
      <w:r w:rsidRPr="003A1F26">
        <w:rPr>
          <w:rFonts w:ascii="Times New Roman" w:hAnsi="Times New Roman" w:cs="Times New Roman"/>
          <w:b/>
          <w:lang w:val="sr-Cyrl-RS"/>
        </w:rPr>
        <w:t>:</w:t>
      </w:r>
      <w:r w:rsidRPr="003A1F26">
        <w:rPr>
          <w:rFonts w:ascii="Times New Roman" w:hAnsi="Times New Roman" w:cs="Times New Roman"/>
          <w:lang w:val="sr-Cyrl-RS"/>
        </w:rPr>
        <w:t xml:space="preserve"> Орган, по службеној дужности</w:t>
      </w:r>
      <w:r w:rsidR="00A01282" w:rsidRPr="003A1F26">
        <w:rPr>
          <w:rFonts w:ascii="Times New Roman" w:hAnsi="Times New Roman" w:cs="Times New Roman"/>
          <w:lang w:val="sr-Cyrl-RS"/>
        </w:rPr>
        <w:t>,</w:t>
      </w:r>
      <w:r w:rsidR="00775742" w:rsidRPr="003A1F26">
        <w:rPr>
          <w:rFonts w:ascii="Times New Roman" w:hAnsi="Times New Roman" w:cs="Times New Roman"/>
          <w:lang w:val="sr-Cyrl-RS"/>
        </w:rPr>
        <w:t xml:space="preserve"> на основу члана 103. Закона о општем управном поступку („Службени гласник РС</w:t>
      </w:r>
      <w:r w:rsidR="00A01282" w:rsidRPr="003A1F26">
        <w:rPr>
          <w:rFonts w:ascii="Times New Roman" w:hAnsi="Times New Roman" w:cs="Times New Roman"/>
          <w:lang w:val="sr-Cyrl-RS"/>
        </w:rPr>
        <w:t>”,</w:t>
      </w:r>
      <w:r w:rsidR="00775742" w:rsidRPr="003A1F26">
        <w:rPr>
          <w:rFonts w:ascii="Times New Roman" w:hAnsi="Times New Roman" w:cs="Times New Roman"/>
          <w:lang w:val="sr-Cyrl-RS"/>
        </w:rPr>
        <w:t xml:space="preserve"> бр</w:t>
      </w:r>
      <w:r w:rsidR="00A01282" w:rsidRPr="003A1F26">
        <w:rPr>
          <w:rFonts w:ascii="Times New Roman" w:hAnsi="Times New Roman" w:cs="Times New Roman"/>
          <w:lang w:val="sr-Cyrl-RS"/>
        </w:rPr>
        <w:t>.</w:t>
      </w:r>
      <w:r w:rsidR="002571F0" w:rsidRPr="003A1F26">
        <w:rPr>
          <w:rFonts w:ascii="Times New Roman" w:hAnsi="Times New Roman" w:cs="Times New Roman"/>
          <w:lang w:val="sr-Cyrl-RS"/>
        </w:rPr>
        <w:t xml:space="preserve"> 18/16, </w:t>
      </w:r>
      <w:r w:rsidR="00775742" w:rsidRPr="003A1F26">
        <w:rPr>
          <w:rFonts w:ascii="Times New Roman" w:hAnsi="Times New Roman" w:cs="Times New Roman"/>
          <w:lang w:val="sr-Cyrl-RS"/>
        </w:rPr>
        <w:t>95/18 – аутентично тумачење</w:t>
      </w:r>
      <w:r w:rsidR="002571F0" w:rsidRPr="003A1F26">
        <w:rPr>
          <w:rFonts w:ascii="Times New Roman" w:hAnsi="Times New Roman" w:cs="Times New Roman"/>
          <w:lang w:val="sr-Cyrl-RS"/>
        </w:rPr>
        <w:t xml:space="preserve"> и 2/2023 – одлука УС</w:t>
      </w:r>
      <w:r w:rsidR="00775742" w:rsidRPr="003A1F26">
        <w:rPr>
          <w:rFonts w:ascii="Times New Roman" w:hAnsi="Times New Roman" w:cs="Times New Roman"/>
          <w:lang w:val="sr-Cyrl-RS"/>
        </w:rPr>
        <w:t>)</w:t>
      </w:r>
      <w:r w:rsidRPr="003A1F26">
        <w:rPr>
          <w:rFonts w:ascii="Times New Roman" w:hAnsi="Times New Roman" w:cs="Times New Roman"/>
          <w:lang w:val="sr-Cyrl-RS"/>
        </w:rPr>
        <w:t>, за кандидате прибавља:</w:t>
      </w:r>
    </w:p>
    <w:p w14:paraId="351166C0" w14:textId="10B744C0" w:rsidR="004B7371" w:rsidRPr="003A1F26" w:rsidRDefault="004B7371" w:rsidP="00A637E0">
      <w:pPr>
        <w:pStyle w:val="ListParagraph"/>
        <w:numPr>
          <w:ilvl w:val="0"/>
          <w:numId w:val="8"/>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lastRenderedPageBreak/>
        <w:t>уверење о држављанству;</w:t>
      </w:r>
    </w:p>
    <w:p w14:paraId="7EBA0430" w14:textId="61D52DC0" w:rsidR="004B7371" w:rsidRPr="003A1F26" w:rsidRDefault="004B7371" w:rsidP="00A637E0">
      <w:pPr>
        <w:pStyle w:val="ListParagraph"/>
        <w:numPr>
          <w:ilvl w:val="0"/>
          <w:numId w:val="8"/>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извод из матичне књиге рођених;</w:t>
      </w:r>
    </w:p>
    <w:p w14:paraId="18C7D9D8" w14:textId="77777777" w:rsidR="008C6D36" w:rsidRPr="003A1F26" w:rsidRDefault="004B7371" w:rsidP="00A637E0">
      <w:pPr>
        <w:pStyle w:val="ListParagraph"/>
        <w:numPr>
          <w:ilvl w:val="0"/>
          <w:numId w:val="8"/>
        </w:num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доказ о положеном државном стручном испиту за рад у државним органима</w:t>
      </w:r>
      <w:bookmarkEnd w:id="3"/>
      <w:r w:rsidR="008C6D36" w:rsidRPr="003A1F26">
        <w:rPr>
          <w:rFonts w:ascii="Times New Roman" w:hAnsi="Times New Roman" w:cs="Times New Roman"/>
          <w:lang w:val="sr-Cyrl-RS"/>
        </w:rPr>
        <w:t>;</w:t>
      </w:r>
    </w:p>
    <w:p w14:paraId="308996A3" w14:textId="0FFA84DD" w:rsidR="008C6D36" w:rsidRPr="003A1F26" w:rsidRDefault="008C6D36" w:rsidP="00A637E0">
      <w:pPr>
        <w:pStyle w:val="ListParagraph"/>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 xml:space="preserve"> </w:t>
      </w:r>
    </w:p>
    <w:p w14:paraId="59247DE8" w14:textId="57369BDA" w:rsidR="004B7371" w:rsidRPr="003A1F26" w:rsidRDefault="008C6D36" w:rsidP="002B7F7A">
      <w:pPr>
        <w:spacing w:after="0" w:line="240" w:lineRule="auto"/>
        <w:jc w:val="both"/>
        <w:rPr>
          <w:rFonts w:ascii="Times New Roman" w:hAnsi="Times New Roman" w:cs="Times New Roman"/>
          <w:b/>
          <w:bCs/>
          <w:lang w:val="sr-Cyrl-RS"/>
        </w:rPr>
      </w:pPr>
      <w:r w:rsidRPr="003A1F26">
        <w:rPr>
          <w:rFonts w:ascii="Times New Roman" w:hAnsi="Times New Roman" w:cs="Times New Roman"/>
          <w:b/>
          <w:bCs/>
          <w:lang w:val="sr-Cyrl-RS"/>
        </w:rPr>
        <w:t>А</w:t>
      </w:r>
      <w:r w:rsidR="00775742" w:rsidRPr="003A1F26">
        <w:rPr>
          <w:rFonts w:ascii="Times New Roman" w:hAnsi="Times New Roman" w:cs="Times New Roman"/>
          <w:b/>
          <w:bCs/>
          <w:lang w:val="sr-Cyrl-RS"/>
        </w:rPr>
        <w:t xml:space="preserve">ко у </w:t>
      </w:r>
      <w:r w:rsidR="001E495F" w:rsidRPr="003A1F26">
        <w:rPr>
          <w:rFonts w:ascii="Times New Roman" w:hAnsi="Times New Roman" w:cs="Times New Roman"/>
          <w:b/>
          <w:bCs/>
          <w:lang w:val="sr-Cyrl-RS"/>
        </w:rPr>
        <w:t xml:space="preserve">обрасцу пријаве, у делу * Изјава </w:t>
      </w:r>
      <w:r w:rsidR="008C4B83" w:rsidRPr="003A1F26">
        <w:rPr>
          <w:rFonts w:ascii="Times New Roman" w:hAnsi="Times New Roman" w:cs="Times New Roman"/>
          <w:b/>
          <w:bCs/>
          <w:lang w:val="sr-Cyrl-RS"/>
        </w:rPr>
        <w:t>кандидат наведе да жели сам</w:t>
      </w:r>
      <w:r w:rsidR="00775742" w:rsidRPr="003A1F26">
        <w:rPr>
          <w:rFonts w:ascii="Times New Roman" w:hAnsi="Times New Roman" w:cs="Times New Roman"/>
          <w:b/>
          <w:bCs/>
          <w:lang w:val="sr-Cyrl-RS"/>
        </w:rPr>
        <w:t xml:space="preserve"> </w:t>
      </w:r>
      <w:r w:rsidR="002C3F37" w:rsidRPr="003A1F26">
        <w:rPr>
          <w:rFonts w:ascii="Times New Roman" w:hAnsi="Times New Roman" w:cs="Times New Roman"/>
          <w:b/>
          <w:bCs/>
          <w:lang w:val="sr-Cyrl-RS"/>
        </w:rPr>
        <w:t xml:space="preserve">да </w:t>
      </w:r>
      <w:r w:rsidR="008C4B83" w:rsidRPr="003A1F26">
        <w:rPr>
          <w:rFonts w:ascii="Times New Roman" w:hAnsi="Times New Roman" w:cs="Times New Roman"/>
          <w:b/>
          <w:bCs/>
          <w:lang w:val="sr-Cyrl-RS"/>
        </w:rPr>
        <w:t>достави</w:t>
      </w:r>
      <w:r w:rsidR="00775742" w:rsidRPr="003A1F26">
        <w:rPr>
          <w:rFonts w:ascii="Times New Roman" w:hAnsi="Times New Roman" w:cs="Times New Roman"/>
          <w:b/>
          <w:bCs/>
          <w:lang w:val="sr-Cyrl-RS"/>
        </w:rPr>
        <w:t xml:space="preserve"> ова документа,</w:t>
      </w:r>
      <w:r w:rsidR="00D97E95" w:rsidRPr="003A1F26">
        <w:rPr>
          <w:rFonts w:ascii="Times New Roman" w:hAnsi="Times New Roman" w:cs="Times New Roman"/>
          <w:b/>
          <w:bCs/>
          <w:lang w:val="sr-Cyrl-RS"/>
        </w:rPr>
        <w:t xml:space="preserve"> тада</w:t>
      </w:r>
      <w:r w:rsidRPr="003A1F26">
        <w:rPr>
          <w:rFonts w:ascii="Times New Roman" w:hAnsi="Times New Roman" w:cs="Times New Roman"/>
          <w:b/>
          <w:bCs/>
          <w:lang w:val="sr-Cyrl-RS"/>
        </w:rPr>
        <w:t xml:space="preserve"> </w:t>
      </w:r>
      <w:r w:rsidR="00D97E95" w:rsidRPr="003A1F26">
        <w:rPr>
          <w:rFonts w:ascii="Times New Roman" w:hAnsi="Times New Roman" w:cs="Times New Roman"/>
          <w:b/>
          <w:bCs/>
          <w:lang w:val="sr-Cyrl-RS"/>
        </w:rPr>
        <w:t>их</w:t>
      </w:r>
      <w:r w:rsidRPr="003A1F26">
        <w:rPr>
          <w:rFonts w:ascii="Times New Roman" w:hAnsi="Times New Roman" w:cs="Times New Roman"/>
          <w:b/>
          <w:bCs/>
          <w:lang w:val="sr-Cyrl-RS"/>
        </w:rPr>
        <w:t xml:space="preserve"> </w:t>
      </w:r>
      <w:r w:rsidR="008C4B83" w:rsidRPr="003A1F26">
        <w:rPr>
          <w:rFonts w:ascii="Times New Roman" w:hAnsi="Times New Roman" w:cs="Times New Roman"/>
          <w:b/>
          <w:bCs/>
          <w:lang w:val="sr-Cyrl-RS"/>
        </w:rPr>
        <w:t>мора</w:t>
      </w:r>
      <w:r w:rsidR="00D97E95" w:rsidRPr="003A1F26">
        <w:rPr>
          <w:rFonts w:ascii="Times New Roman" w:hAnsi="Times New Roman" w:cs="Times New Roman"/>
          <w:b/>
          <w:bCs/>
          <w:lang w:val="sr-Cyrl-RS"/>
        </w:rPr>
        <w:t xml:space="preserve"> доставити у оригинал</w:t>
      </w:r>
      <w:r w:rsidR="00A01282" w:rsidRPr="003A1F26">
        <w:rPr>
          <w:rFonts w:ascii="Times New Roman" w:hAnsi="Times New Roman" w:cs="Times New Roman"/>
          <w:b/>
          <w:bCs/>
          <w:lang w:val="sr-Cyrl-RS"/>
        </w:rPr>
        <w:t>у</w:t>
      </w:r>
      <w:r w:rsidR="00D97E95" w:rsidRPr="003A1F26">
        <w:rPr>
          <w:rFonts w:ascii="Times New Roman" w:hAnsi="Times New Roman" w:cs="Times New Roman"/>
          <w:b/>
          <w:bCs/>
          <w:lang w:val="sr-Cyrl-RS"/>
        </w:rPr>
        <w:t xml:space="preserve"> или овереној фотокопији, у року од 5 </w:t>
      </w:r>
      <w:r w:rsidR="000F1A93" w:rsidRPr="003A1F26">
        <w:rPr>
          <w:rFonts w:ascii="Times New Roman" w:hAnsi="Times New Roman" w:cs="Times New Roman"/>
          <w:b/>
          <w:bCs/>
          <w:lang w:val="sr-Cyrl-RS"/>
        </w:rPr>
        <w:t xml:space="preserve">радних </w:t>
      </w:r>
      <w:r w:rsidR="00D97E95" w:rsidRPr="003A1F26">
        <w:rPr>
          <w:rFonts w:ascii="Times New Roman" w:hAnsi="Times New Roman" w:cs="Times New Roman"/>
          <w:b/>
          <w:bCs/>
          <w:lang w:val="sr-Cyrl-RS"/>
        </w:rPr>
        <w:t xml:space="preserve">дана од дана </w:t>
      </w:r>
      <w:r w:rsidR="0084453B" w:rsidRPr="003A1F26">
        <w:rPr>
          <w:rFonts w:ascii="Times New Roman" w:hAnsi="Times New Roman" w:cs="Times New Roman"/>
          <w:b/>
          <w:bCs/>
          <w:lang w:val="sr-Cyrl-RS"/>
        </w:rPr>
        <w:t>пријема позива за достављање доказа</w:t>
      </w:r>
      <w:r w:rsidR="002C3F37" w:rsidRPr="003A1F26">
        <w:rPr>
          <w:rFonts w:ascii="Times New Roman" w:hAnsi="Times New Roman" w:cs="Times New Roman"/>
          <w:b/>
          <w:bCs/>
          <w:lang w:val="sr-Cyrl-RS"/>
        </w:rPr>
        <w:t>.</w:t>
      </w:r>
    </w:p>
    <w:p w14:paraId="678A2D97" w14:textId="008D53EE" w:rsidR="000F1A93" w:rsidRPr="003A1F26" w:rsidRDefault="001E495F" w:rsidP="00A637E0">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ab/>
      </w:r>
    </w:p>
    <w:p w14:paraId="5A9FEA70" w14:textId="7119AF1E" w:rsidR="001E495F" w:rsidRPr="003A1F26" w:rsidRDefault="001E495F" w:rsidP="00A637E0">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Кандидати који не доставе наведене доказе који се прилажу у конкурсном поступку, односно који на основу достављених или прибављених доказа не испуњавају услове за запослење, биће искључени из даљег изборног поступка.</w:t>
      </w:r>
    </w:p>
    <w:p w14:paraId="24455173" w14:textId="77777777" w:rsidR="003A1F26" w:rsidRPr="003A1F26" w:rsidRDefault="003A1F26" w:rsidP="00A637E0">
      <w:pPr>
        <w:spacing w:after="0" w:line="240" w:lineRule="auto"/>
        <w:jc w:val="both"/>
        <w:rPr>
          <w:rFonts w:ascii="Times New Roman" w:hAnsi="Times New Roman" w:cs="Times New Roman"/>
          <w:lang w:val="sr-Cyrl-RS"/>
        </w:rPr>
      </w:pPr>
    </w:p>
    <w:p w14:paraId="688362B6" w14:textId="64F5AEAB" w:rsidR="00C20BBB" w:rsidRPr="003A1F26" w:rsidRDefault="00FB1280" w:rsidP="00923306">
      <w:pPr>
        <w:spacing w:after="0" w:line="240" w:lineRule="auto"/>
        <w:jc w:val="both"/>
        <w:rPr>
          <w:rFonts w:ascii="Times New Roman" w:hAnsi="Times New Roman" w:cs="Times New Roman"/>
          <w:b/>
        </w:rPr>
      </w:pPr>
      <w:r w:rsidRPr="003A1F26">
        <w:rPr>
          <w:rFonts w:ascii="Times New Roman" w:hAnsi="Times New Roman" w:cs="Times New Roman"/>
          <w:b/>
        </w:rPr>
        <w:t>IX</w:t>
      </w:r>
      <w:r w:rsidR="00C20BBB" w:rsidRPr="003A1F26">
        <w:rPr>
          <w:rFonts w:ascii="Times New Roman" w:hAnsi="Times New Roman" w:cs="Times New Roman"/>
          <w:b/>
        </w:rPr>
        <w:t xml:space="preserve"> Oбјављивање јавног конкурса</w:t>
      </w:r>
    </w:p>
    <w:p w14:paraId="2AE39407" w14:textId="4E4141B2" w:rsidR="00C20BBB" w:rsidRPr="003A1F26" w:rsidRDefault="00C20BBB" w:rsidP="002B7F7A">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Јавни конкурс за попуњавање извршилач</w:t>
      </w:r>
      <w:r w:rsidR="002571F0" w:rsidRPr="003A1F26">
        <w:rPr>
          <w:rFonts w:ascii="Times New Roman" w:hAnsi="Times New Roman" w:cs="Times New Roman"/>
          <w:lang w:val="sr-Cyrl-RS"/>
        </w:rPr>
        <w:t>их</w:t>
      </w:r>
      <w:r w:rsidRPr="003A1F26">
        <w:rPr>
          <w:rFonts w:ascii="Times New Roman" w:hAnsi="Times New Roman" w:cs="Times New Roman"/>
          <w:lang w:val="sr-Cyrl-RS"/>
        </w:rPr>
        <w:t xml:space="preserve"> радн</w:t>
      </w:r>
      <w:r w:rsidR="002571F0" w:rsidRPr="003A1F26">
        <w:rPr>
          <w:rFonts w:ascii="Times New Roman" w:hAnsi="Times New Roman" w:cs="Times New Roman"/>
          <w:lang w:val="sr-Cyrl-RS"/>
        </w:rPr>
        <w:t>их</w:t>
      </w:r>
      <w:r w:rsidRPr="003A1F26">
        <w:rPr>
          <w:rFonts w:ascii="Times New Roman" w:hAnsi="Times New Roman" w:cs="Times New Roman"/>
          <w:lang w:val="sr-Cyrl-RS"/>
        </w:rPr>
        <w:t xml:space="preserve"> места у Општинској управи Ковин, објављује се на интернет презентацији општине Ковин </w:t>
      </w:r>
      <w:hyperlink r:id="rId9" w:history="1">
        <w:r w:rsidRPr="003A1F26">
          <w:rPr>
            <w:rStyle w:val="Hyperlink"/>
            <w:rFonts w:ascii="Times New Roman" w:hAnsi="Times New Roman" w:cs="Times New Roman"/>
            <w:lang w:val="en-US"/>
          </w:rPr>
          <w:t>www.kovin.rs</w:t>
        </w:r>
      </w:hyperlink>
      <w:r w:rsidRPr="003A1F26">
        <w:rPr>
          <w:rFonts w:ascii="Times New Roman" w:hAnsi="Times New Roman" w:cs="Times New Roman"/>
          <w:lang w:val="en-US"/>
        </w:rPr>
        <w:t xml:space="preserve"> </w:t>
      </w:r>
      <w:r w:rsidRPr="003A1F26">
        <w:rPr>
          <w:rFonts w:ascii="Times New Roman" w:hAnsi="Times New Roman" w:cs="Times New Roman"/>
          <w:lang w:val="sr-Cyrl-RS"/>
        </w:rPr>
        <w:t xml:space="preserve"> и огласној табли Општинске управе Ковин.</w:t>
      </w:r>
    </w:p>
    <w:p w14:paraId="55B3E78F" w14:textId="015FFC3A" w:rsidR="00FE6AD2" w:rsidRPr="003A1F26" w:rsidRDefault="00FE6AD2" w:rsidP="00923306">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Обавештење о јавном конкурсу са адресом интернет презентације општине Ковин на којој је јавни конкурс објављен, објављује</w:t>
      </w:r>
      <w:r w:rsidR="002B7F7A" w:rsidRPr="003A1F26">
        <w:rPr>
          <w:rFonts w:ascii="Times New Roman" w:hAnsi="Times New Roman" w:cs="Times New Roman"/>
          <w:lang w:val="sr-Cyrl-RS"/>
        </w:rPr>
        <w:t xml:space="preserve"> </w:t>
      </w:r>
      <w:r w:rsidRPr="003A1F26">
        <w:rPr>
          <w:rFonts w:ascii="Times New Roman" w:hAnsi="Times New Roman" w:cs="Times New Roman"/>
          <w:lang w:val="sr-Cyrl-RS"/>
        </w:rPr>
        <w:t>се у дневним новинама „Информер“, које се дистрибуирају за целу територију Републике Србије.</w:t>
      </w:r>
    </w:p>
    <w:p w14:paraId="6C0CA7E4" w14:textId="77777777" w:rsidR="00FE6AD2" w:rsidRPr="003A1F26" w:rsidRDefault="00FE6AD2" w:rsidP="00923306">
      <w:pPr>
        <w:spacing w:after="0" w:line="240" w:lineRule="auto"/>
        <w:jc w:val="both"/>
        <w:rPr>
          <w:rFonts w:ascii="Times New Roman" w:hAnsi="Times New Roman" w:cs="Times New Roman"/>
          <w:lang w:val="sr-Cyrl-RS"/>
        </w:rPr>
      </w:pPr>
      <w:bookmarkStart w:id="4" w:name="_Hlk153982729"/>
    </w:p>
    <w:p w14:paraId="770E801B" w14:textId="403ABDAC" w:rsidR="00CA44B5" w:rsidRPr="003A1F26" w:rsidRDefault="00FE6AD2" w:rsidP="00923306">
      <w:pPr>
        <w:spacing w:after="0" w:line="240" w:lineRule="auto"/>
        <w:jc w:val="both"/>
        <w:rPr>
          <w:rFonts w:ascii="Times New Roman" w:hAnsi="Times New Roman" w:cs="Times New Roman"/>
          <w:lang w:val="sr-Cyrl-RS"/>
        </w:rPr>
      </w:pPr>
      <w:r w:rsidRPr="003A1F26">
        <w:rPr>
          <w:rFonts w:ascii="Times New Roman" w:hAnsi="Times New Roman" w:cs="Times New Roman"/>
          <w:b/>
        </w:rPr>
        <w:t>X</w:t>
      </w:r>
      <w:r w:rsidRPr="003A1F26">
        <w:rPr>
          <w:rFonts w:ascii="Times New Roman" w:hAnsi="Times New Roman" w:cs="Times New Roman"/>
        </w:rPr>
        <w:t xml:space="preserve"> </w:t>
      </w:r>
      <w:r w:rsidR="000F1A93" w:rsidRPr="003A1F26">
        <w:rPr>
          <w:rFonts w:ascii="Times New Roman" w:hAnsi="Times New Roman" w:cs="Times New Roman"/>
          <w:b/>
          <w:bCs/>
          <w:lang w:val="sr-Cyrl-RS"/>
        </w:rPr>
        <w:t xml:space="preserve">Пријава на јавни конкурс врши се на </w:t>
      </w:r>
      <w:r w:rsidR="00CA44B5" w:rsidRPr="003A1F26">
        <w:rPr>
          <w:rFonts w:ascii="Times New Roman" w:hAnsi="Times New Roman" w:cs="Times New Roman"/>
          <w:b/>
          <w:bCs/>
          <w:lang w:val="sr-Cyrl-RS"/>
        </w:rPr>
        <w:t xml:space="preserve">прописаном </w:t>
      </w:r>
      <w:r w:rsidR="00A01282" w:rsidRPr="003A1F26">
        <w:rPr>
          <w:rFonts w:ascii="Times New Roman" w:hAnsi="Times New Roman" w:cs="Times New Roman"/>
          <w:b/>
          <w:bCs/>
          <w:lang w:val="sr-Cyrl-RS"/>
        </w:rPr>
        <w:t>о</w:t>
      </w:r>
      <w:r w:rsidR="000F1A93" w:rsidRPr="003A1F26">
        <w:rPr>
          <w:rFonts w:ascii="Times New Roman" w:hAnsi="Times New Roman" w:cs="Times New Roman"/>
          <w:b/>
          <w:bCs/>
          <w:lang w:val="sr-Cyrl-RS"/>
        </w:rPr>
        <w:t xml:space="preserve">брасцу </w:t>
      </w:r>
      <w:r w:rsidR="001760C9" w:rsidRPr="003A1F26">
        <w:rPr>
          <w:rFonts w:ascii="Times New Roman" w:hAnsi="Times New Roman" w:cs="Times New Roman"/>
          <w:b/>
          <w:bCs/>
          <w:lang w:val="sr-Cyrl-RS"/>
        </w:rPr>
        <w:t>пријаве</w:t>
      </w:r>
    </w:p>
    <w:p w14:paraId="0BCEB372" w14:textId="0D56B9E7" w:rsidR="000F1A93" w:rsidRPr="003A1F26" w:rsidRDefault="00CA44B5" w:rsidP="002B7F7A">
      <w:pPr>
        <w:spacing w:after="0" w:line="240" w:lineRule="auto"/>
        <w:jc w:val="both"/>
        <w:rPr>
          <w:rFonts w:ascii="Times New Roman" w:hAnsi="Times New Roman" w:cs="Times New Roman"/>
          <w:lang w:val="sr-Cyrl-RS"/>
        </w:rPr>
      </w:pPr>
      <w:bookmarkStart w:id="5" w:name="_Hlk153982698"/>
      <w:bookmarkEnd w:id="4"/>
      <w:r w:rsidRPr="003A1F26">
        <w:rPr>
          <w:rFonts w:ascii="Times New Roman" w:hAnsi="Times New Roman" w:cs="Times New Roman"/>
          <w:bCs/>
          <w:lang w:val="sr-Cyrl-RS"/>
        </w:rPr>
        <w:t xml:space="preserve">Образац </w:t>
      </w:r>
      <w:r w:rsidR="000F1A93" w:rsidRPr="003A1F26">
        <w:rPr>
          <w:rFonts w:ascii="Times New Roman" w:hAnsi="Times New Roman" w:cs="Times New Roman"/>
          <w:bCs/>
          <w:lang w:val="sr-Cyrl-RS"/>
        </w:rPr>
        <w:t>пријаве</w:t>
      </w:r>
      <w:r w:rsidR="000F1A93" w:rsidRPr="003A1F26">
        <w:rPr>
          <w:rFonts w:ascii="Times New Roman" w:hAnsi="Times New Roman" w:cs="Times New Roman"/>
          <w:lang w:val="sr-Cyrl-RS"/>
        </w:rPr>
        <w:t xml:space="preserve"> </w:t>
      </w:r>
      <w:r w:rsidRPr="003A1F26">
        <w:rPr>
          <w:rFonts w:ascii="Times New Roman" w:hAnsi="Times New Roman" w:cs="Times New Roman"/>
          <w:lang w:val="sr-Cyrl-RS"/>
        </w:rPr>
        <w:t>на овај конкурс</w:t>
      </w:r>
      <w:r w:rsidR="003A1F26">
        <w:rPr>
          <w:rFonts w:ascii="Times New Roman" w:hAnsi="Times New Roman" w:cs="Times New Roman"/>
          <w:lang w:val="sr-Cyrl-RS"/>
        </w:rPr>
        <w:t xml:space="preserve">, за свако радно место, </w:t>
      </w:r>
      <w:r w:rsidRPr="003A1F26">
        <w:rPr>
          <w:rFonts w:ascii="Times New Roman" w:hAnsi="Times New Roman" w:cs="Times New Roman"/>
          <w:lang w:val="sr-Cyrl-RS"/>
        </w:rPr>
        <w:t xml:space="preserve"> </w:t>
      </w:r>
      <w:r w:rsidR="000F1A93" w:rsidRPr="003A1F26">
        <w:rPr>
          <w:rFonts w:ascii="Times New Roman" w:hAnsi="Times New Roman" w:cs="Times New Roman"/>
          <w:lang w:val="sr-Cyrl-RS"/>
        </w:rPr>
        <w:t xml:space="preserve">доступан </w:t>
      </w:r>
      <w:r w:rsidRPr="003A1F26">
        <w:rPr>
          <w:rFonts w:ascii="Times New Roman" w:hAnsi="Times New Roman" w:cs="Times New Roman"/>
          <w:lang w:val="sr-Cyrl-RS"/>
        </w:rPr>
        <w:t xml:space="preserve">је </w:t>
      </w:r>
      <w:r w:rsidR="000F1A93" w:rsidRPr="003A1F26">
        <w:rPr>
          <w:rFonts w:ascii="Times New Roman" w:hAnsi="Times New Roman" w:cs="Times New Roman"/>
          <w:lang w:val="sr-Cyrl-RS"/>
        </w:rPr>
        <w:t xml:space="preserve">на интернет презентацији </w:t>
      </w:r>
      <w:r w:rsidR="00FE6AD2" w:rsidRPr="003A1F26">
        <w:rPr>
          <w:rFonts w:ascii="Times New Roman" w:hAnsi="Times New Roman" w:cs="Times New Roman"/>
        </w:rPr>
        <w:t xml:space="preserve">општине </w:t>
      </w:r>
      <w:r w:rsidR="00FE6AD2" w:rsidRPr="003A1F26">
        <w:rPr>
          <w:rFonts w:ascii="Times New Roman" w:hAnsi="Times New Roman" w:cs="Times New Roman"/>
          <w:lang w:val="sr-Cyrl-RS"/>
        </w:rPr>
        <w:t>Ковин</w:t>
      </w:r>
      <w:r w:rsidR="00A01282" w:rsidRPr="003A1F26">
        <w:rPr>
          <w:rFonts w:ascii="Times New Roman" w:hAnsi="Times New Roman" w:cs="Times New Roman"/>
          <w:lang w:val="sr-Cyrl-RS"/>
        </w:rPr>
        <w:t xml:space="preserve"> </w:t>
      </w:r>
      <w:r w:rsidR="005F0971" w:rsidRPr="003A1F26">
        <w:rPr>
          <w:rFonts w:ascii="Times New Roman" w:hAnsi="Times New Roman" w:cs="Times New Roman"/>
        </w:rPr>
        <w:t>www.kovin.rs</w:t>
      </w:r>
      <w:r w:rsidR="000F1A93" w:rsidRPr="003A1F26">
        <w:rPr>
          <w:rFonts w:ascii="Times New Roman" w:hAnsi="Times New Roman" w:cs="Times New Roman"/>
          <w:lang w:val="sr-Cyrl-RS"/>
        </w:rPr>
        <w:t xml:space="preserve"> или </w:t>
      </w:r>
      <w:r w:rsidRPr="003A1F26">
        <w:rPr>
          <w:rFonts w:ascii="Times New Roman" w:hAnsi="Times New Roman" w:cs="Times New Roman"/>
          <w:lang w:val="sr-Cyrl-RS"/>
        </w:rPr>
        <w:t>га лица</w:t>
      </w:r>
      <w:r w:rsidR="000F1A93" w:rsidRPr="003A1F26">
        <w:rPr>
          <w:rFonts w:ascii="Times New Roman" w:hAnsi="Times New Roman" w:cs="Times New Roman"/>
          <w:lang w:val="sr-Cyrl-RS"/>
        </w:rPr>
        <w:t xml:space="preserve"> у штампаном облику мо</w:t>
      </w:r>
      <w:r w:rsidRPr="003A1F26">
        <w:rPr>
          <w:rFonts w:ascii="Times New Roman" w:hAnsi="Times New Roman" w:cs="Times New Roman"/>
          <w:lang w:val="sr-Cyrl-RS"/>
        </w:rPr>
        <w:t>гу</w:t>
      </w:r>
      <w:r w:rsidR="000F1A93" w:rsidRPr="003A1F26">
        <w:rPr>
          <w:rFonts w:ascii="Times New Roman" w:hAnsi="Times New Roman" w:cs="Times New Roman"/>
          <w:lang w:val="sr-Cyrl-RS"/>
        </w:rPr>
        <w:t xml:space="preserve"> преузети у </w:t>
      </w:r>
      <w:r w:rsidR="005F0971" w:rsidRPr="003A1F26">
        <w:rPr>
          <w:rFonts w:ascii="Times New Roman" w:hAnsi="Times New Roman" w:cs="Times New Roman"/>
          <w:lang w:val="sr-Cyrl-RS"/>
        </w:rPr>
        <w:t>Одсеку за УЉР и кадровс</w:t>
      </w:r>
      <w:r w:rsidR="001E495F" w:rsidRPr="003A1F26">
        <w:rPr>
          <w:rFonts w:ascii="Times New Roman" w:hAnsi="Times New Roman" w:cs="Times New Roman"/>
          <w:lang w:val="sr-Cyrl-RS"/>
        </w:rPr>
        <w:t>к</w:t>
      </w:r>
      <w:r w:rsidR="005F0971" w:rsidRPr="003A1F26">
        <w:rPr>
          <w:rFonts w:ascii="Times New Roman" w:hAnsi="Times New Roman" w:cs="Times New Roman"/>
          <w:lang w:val="sr-Cyrl-RS"/>
        </w:rPr>
        <w:t>е послове, канцеларија бр. 41</w:t>
      </w:r>
      <w:r w:rsidR="00FE6AD2" w:rsidRPr="003A1F26">
        <w:rPr>
          <w:rFonts w:ascii="Times New Roman" w:hAnsi="Times New Roman" w:cs="Times New Roman"/>
          <w:lang w:val="sr-Cyrl-RS"/>
        </w:rPr>
        <w:t xml:space="preserve"> у згради општине Ковин, ЈНА бр. 5</w:t>
      </w:r>
      <w:r w:rsidR="000F1A93" w:rsidRPr="003A1F26">
        <w:rPr>
          <w:rFonts w:ascii="Times New Roman" w:hAnsi="Times New Roman" w:cs="Times New Roman"/>
          <w:lang w:val="sr-Cyrl-RS"/>
        </w:rPr>
        <w:t>.</w:t>
      </w:r>
      <w:bookmarkEnd w:id="5"/>
    </w:p>
    <w:p w14:paraId="3A71C9FC" w14:textId="77777777" w:rsidR="00C71E2B" w:rsidRPr="003A1F26" w:rsidRDefault="00C71E2B" w:rsidP="00923306">
      <w:pPr>
        <w:spacing w:after="0" w:line="240" w:lineRule="auto"/>
        <w:jc w:val="both"/>
        <w:rPr>
          <w:rFonts w:ascii="Times New Roman" w:hAnsi="Times New Roman" w:cs="Times New Roman"/>
          <w:lang w:val="sr-Cyrl-RS"/>
        </w:rPr>
      </w:pPr>
      <w:bookmarkStart w:id="6" w:name="_Hlk153983594"/>
      <w:r w:rsidRPr="003A1F26">
        <w:rPr>
          <w:rFonts w:ascii="Times New Roman" w:hAnsi="Times New Roman" w:cs="Times New Roman"/>
          <w:lang w:val="sr-Cyrl-RS"/>
        </w:rPr>
        <w:t>Приликом предаје пријаве на јавни конкурс, пријава добија шифру под којом подносилац пријаве учествује у даљем изборном поступку.</w:t>
      </w:r>
    </w:p>
    <w:p w14:paraId="7B67C759" w14:textId="0A593789" w:rsidR="00481AEB" w:rsidRPr="003A1F26" w:rsidRDefault="00C71E2B" w:rsidP="00923306">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Подносилац пријаве ће бити обавештен о додељеној шифри у року од три дана од пријема пријаве у органу</w:t>
      </w:r>
      <w:r w:rsidR="005F0971" w:rsidRPr="003A1F26">
        <w:rPr>
          <w:rFonts w:ascii="Times New Roman" w:hAnsi="Times New Roman" w:cs="Times New Roman"/>
          <w:lang w:val="sr-Cyrl-RS"/>
        </w:rPr>
        <w:t>.</w:t>
      </w:r>
    </w:p>
    <w:bookmarkEnd w:id="6"/>
    <w:p w14:paraId="484A86E8" w14:textId="77777777" w:rsidR="00FE6AD2" w:rsidRPr="003A1F26" w:rsidRDefault="00FE6AD2" w:rsidP="00923306">
      <w:pPr>
        <w:spacing w:after="0" w:line="240" w:lineRule="auto"/>
        <w:jc w:val="both"/>
        <w:rPr>
          <w:rFonts w:ascii="Times New Roman" w:hAnsi="Times New Roman" w:cs="Times New Roman"/>
          <w:lang w:val="sr-Cyrl-RS"/>
        </w:rPr>
      </w:pPr>
    </w:p>
    <w:p w14:paraId="5A0692E5" w14:textId="73C3E50F" w:rsidR="00AE17BF" w:rsidRPr="003A1F26" w:rsidRDefault="00FB1280" w:rsidP="00923306">
      <w:pPr>
        <w:spacing w:after="0" w:line="240" w:lineRule="auto"/>
        <w:jc w:val="both"/>
        <w:rPr>
          <w:rFonts w:ascii="Times New Roman" w:hAnsi="Times New Roman" w:cs="Times New Roman"/>
          <w:lang w:val="sr-Cyrl-RS"/>
        </w:rPr>
      </w:pPr>
      <w:r w:rsidRPr="003A1F26">
        <w:rPr>
          <w:rFonts w:ascii="Times New Roman" w:hAnsi="Times New Roman" w:cs="Times New Roman"/>
          <w:b/>
        </w:rPr>
        <w:t xml:space="preserve">XI </w:t>
      </w:r>
      <w:r w:rsidR="00AE17BF" w:rsidRPr="003A1F26">
        <w:rPr>
          <w:rFonts w:ascii="Times New Roman" w:hAnsi="Times New Roman" w:cs="Times New Roman"/>
          <w:b/>
          <w:bCs/>
          <w:lang w:val="sr-Cyrl-RS"/>
        </w:rPr>
        <w:t>Рок за подношење пријава</w:t>
      </w:r>
    </w:p>
    <w:p w14:paraId="493E3721" w14:textId="61F6A559" w:rsidR="00AE17BF" w:rsidRPr="003A1F26" w:rsidRDefault="00AE17BF" w:rsidP="002B7F7A">
      <w:pPr>
        <w:spacing w:after="0" w:line="240" w:lineRule="auto"/>
        <w:jc w:val="both"/>
        <w:rPr>
          <w:rFonts w:ascii="Times New Roman" w:hAnsi="Times New Roman" w:cs="Times New Roman"/>
          <w:lang w:val="sr-Cyrl-RS"/>
        </w:rPr>
      </w:pPr>
      <w:bookmarkStart w:id="7" w:name="_Hlk154298877"/>
      <w:r w:rsidRPr="003A1F26">
        <w:rPr>
          <w:rFonts w:ascii="Times New Roman" w:hAnsi="Times New Roman" w:cs="Times New Roman"/>
          <w:lang w:val="sr-Cyrl-RS"/>
        </w:rPr>
        <w:t>Рок за подношење пријава је</w:t>
      </w:r>
      <w:bookmarkEnd w:id="7"/>
      <w:r w:rsidR="005F0971" w:rsidRPr="003A1F26">
        <w:rPr>
          <w:rFonts w:ascii="Times New Roman" w:hAnsi="Times New Roman" w:cs="Times New Roman"/>
          <w:color w:val="FF0000"/>
          <w:lang w:val="sr-Cyrl-RS"/>
        </w:rPr>
        <w:t xml:space="preserve"> </w:t>
      </w:r>
      <w:r w:rsidR="005F0971" w:rsidRPr="003A1F26">
        <w:rPr>
          <w:rFonts w:ascii="Times New Roman" w:hAnsi="Times New Roman" w:cs="Times New Roman"/>
          <w:lang w:val="sr-Cyrl-RS"/>
        </w:rPr>
        <w:t xml:space="preserve">15 </w:t>
      </w:r>
      <w:r w:rsidRPr="003A1F26">
        <w:rPr>
          <w:rFonts w:ascii="Times New Roman" w:hAnsi="Times New Roman" w:cs="Times New Roman"/>
          <w:lang w:val="sr-Cyrl-RS"/>
        </w:rPr>
        <w:t xml:space="preserve">дана и почиње да тече </w:t>
      </w:r>
      <w:r w:rsidR="00CA44B5" w:rsidRPr="003A1F26">
        <w:rPr>
          <w:rFonts w:ascii="Times New Roman" w:hAnsi="Times New Roman" w:cs="Times New Roman"/>
          <w:lang w:val="sr-Cyrl-RS"/>
        </w:rPr>
        <w:t>од</w:t>
      </w:r>
      <w:r w:rsidR="0084453B" w:rsidRPr="003A1F26">
        <w:rPr>
          <w:rFonts w:ascii="Times New Roman" w:hAnsi="Times New Roman" w:cs="Times New Roman"/>
          <w:lang w:val="sr-Cyrl-RS"/>
        </w:rPr>
        <w:t xml:space="preserve"> дана</w:t>
      </w:r>
      <w:r w:rsidR="00A01282" w:rsidRPr="003A1F26">
        <w:rPr>
          <w:rFonts w:ascii="Times New Roman" w:hAnsi="Times New Roman" w:cs="Times New Roman"/>
          <w:lang w:val="sr-Cyrl-RS"/>
        </w:rPr>
        <w:t xml:space="preserve"> </w:t>
      </w:r>
      <w:r w:rsidR="003A1F26" w:rsidRPr="003A1F26">
        <w:rPr>
          <w:rFonts w:ascii="Times New Roman" w:hAnsi="Times New Roman" w:cs="Times New Roman"/>
        </w:rPr>
        <w:t xml:space="preserve">07. </w:t>
      </w:r>
      <w:r w:rsidR="003A1F26" w:rsidRPr="003A1F26">
        <w:rPr>
          <w:rFonts w:ascii="Times New Roman" w:hAnsi="Times New Roman" w:cs="Times New Roman"/>
          <w:lang w:val="sr-Cyrl-RS"/>
        </w:rPr>
        <w:t xml:space="preserve">септембра </w:t>
      </w:r>
      <w:r w:rsidR="00FE6AD2" w:rsidRPr="003A1F26">
        <w:rPr>
          <w:rFonts w:ascii="Times New Roman" w:hAnsi="Times New Roman" w:cs="Times New Roman"/>
          <w:lang w:val="sr-Cyrl-RS"/>
        </w:rPr>
        <w:t xml:space="preserve"> 2024.</w:t>
      </w:r>
      <w:r w:rsidRPr="003A1F26">
        <w:rPr>
          <w:rFonts w:ascii="Times New Roman" w:hAnsi="Times New Roman" w:cs="Times New Roman"/>
          <w:lang w:val="sr-Cyrl-RS"/>
        </w:rPr>
        <w:t xml:space="preserve"> </w:t>
      </w:r>
      <w:r w:rsidR="00CA44B5" w:rsidRPr="003A1F26">
        <w:rPr>
          <w:rFonts w:ascii="Times New Roman" w:hAnsi="Times New Roman" w:cs="Times New Roman"/>
          <w:lang w:val="sr-Cyrl-RS"/>
        </w:rPr>
        <w:t>год</w:t>
      </w:r>
      <w:r w:rsidR="00A01282" w:rsidRPr="003A1F26">
        <w:rPr>
          <w:rFonts w:ascii="Times New Roman" w:hAnsi="Times New Roman" w:cs="Times New Roman"/>
          <w:lang w:val="sr-Cyrl-RS"/>
        </w:rPr>
        <w:t>ине</w:t>
      </w:r>
      <w:r w:rsidR="00CA44B5" w:rsidRPr="003A1F26">
        <w:rPr>
          <w:rFonts w:ascii="Times New Roman" w:hAnsi="Times New Roman" w:cs="Times New Roman"/>
          <w:lang w:val="sr-Cyrl-RS"/>
        </w:rPr>
        <w:t xml:space="preserve">, а окончава се </w:t>
      </w:r>
      <w:r w:rsidR="0084453B" w:rsidRPr="003A1F26">
        <w:rPr>
          <w:rFonts w:ascii="Times New Roman" w:hAnsi="Times New Roman" w:cs="Times New Roman"/>
          <w:lang w:val="sr-Cyrl-RS"/>
        </w:rPr>
        <w:t xml:space="preserve">дана </w:t>
      </w:r>
      <w:r w:rsidR="003A1F26" w:rsidRPr="003A1F26">
        <w:rPr>
          <w:rFonts w:ascii="Times New Roman" w:hAnsi="Times New Roman" w:cs="Times New Roman"/>
          <w:lang w:val="sr-Cyrl-RS"/>
        </w:rPr>
        <w:t xml:space="preserve">23. септембра </w:t>
      </w:r>
      <w:r w:rsidR="00FE6AD2" w:rsidRPr="003A1F26">
        <w:rPr>
          <w:rFonts w:ascii="Times New Roman" w:hAnsi="Times New Roman" w:cs="Times New Roman"/>
          <w:lang w:val="sr-Cyrl-RS"/>
        </w:rPr>
        <w:t xml:space="preserve">2024. </w:t>
      </w:r>
      <w:r w:rsidR="00A01282" w:rsidRPr="003A1F26">
        <w:rPr>
          <w:rFonts w:ascii="Times New Roman" w:hAnsi="Times New Roman" w:cs="Times New Roman"/>
          <w:lang w:val="sr-Cyrl-RS"/>
        </w:rPr>
        <w:t xml:space="preserve"> </w:t>
      </w:r>
      <w:r w:rsidR="00CA44B5" w:rsidRPr="003A1F26">
        <w:rPr>
          <w:rFonts w:ascii="Times New Roman" w:hAnsi="Times New Roman" w:cs="Times New Roman"/>
          <w:lang w:val="sr-Cyrl-RS"/>
        </w:rPr>
        <w:t>год</w:t>
      </w:r>
      <w:r w:rsidR="00A01282" w:rsidRPr="003A1F26">
        <w:rPr>
          <w:rFonts w:ascii="Times New Roman" w:hAnsi="Times New Roman" w:cs="Times New Roman"/>
          <w:lang w:val="sr-Cyrl-RS"/>
        </w:rPr>
        <w:t>ине</w:t>
      </w:r>
      <w:r w:rsidRPr="003A1F26">
        <w:rPr>
          <w:rFonts w:ascii="Times New Roman" w:hAnsi="Times New Roman" w:cs="Times New Roman"/>
          <w:lang w:val="sr-Cyrl-RS"/>
        </w:rPr>
        <w:t>.</w:t>
      </w:r>
    </w:p>
    <w:p w14:paraId="34BE3C83" w14:textId="77777777" w:rsidR="00FE6AD2" w:rsidRPr="003A1F26" w:rsidRDefault="00FE6AD2" w:rsidP="00923306">
      <w:pPr>
        <w:spacing w:after="0" w:line="240" w:lineRule="auto"/>
        <w:jc w:val="both"/>
        <w:rPr>
          <w:rFonts w:ascii="Times New Roman" w:hAnsi="Times New Roman" w:cs="Times New Roman"/>
          <w:lang w:val="sr-Cyrl-RS"/>
        </w:rPr>
      </w:pPr>
    </w:p>
    <w:p w14:paraId="6717612B" w14:textId="3D376EA1" w:rsidR="00FE6AD2" w:rsidRPr="003A1F26" w:rsidRDefault="00FE6AD2" w:rsidP="00923306">
      <w:pPr>
        <w:spacing w:after="0" w:line="240" w:lineRule="auto"/>
        <w:jc w:val="both"/>
        <w:rPr>
          <w:rFonts w:ascii="Times New Roman" w:hAnsi="Times New Roman" w:cs="Times New Roman"/>
          <w:lang w:val="sr-Cyrl-RS"/>
        </w:rPr>
      </w:pPr>
      <w:r w:rsidRPr="003A1F26">
        <w:rPr>
          <w:rFonts w:ascii="Times New Roman" w:hAnsi="Times New Roman" w:cs="Times New Roman"/>
          <w:b/>
        </w:rPr>
        <w:t>XI</w:t>
      </w:r>
      <w:r w:rsidR="00FB1280" w:rsidRPr="003A1F26">
        <w:rPr>
          <w:rFonts w:ascii="Times New Roman" w:hAnsi="Times New Roman" w:cs="Times New Roman"/>
          <w:b/>
        </w:rPr>
        <w:t>I</w:t>
      </w:r>
      <w:r w:rsidRPr="003A1F26">
        <w:rPr>
          <w:rFonts w:ascii="Times New Roman" w:hAnsi="Times New Roman" w:cs="Times New Roman"/>
          <w:b/>
        </w:rPr>
        <w:t xml:space="preserve"> </w:t>
      </w:r>
      <w:r w:rsidR="00CA44B5" w:rsidRPr="003A1F26">
        <w:rPr>
          <w:rFonts w:ascii="Times New Roman" w:hAnsi="Times New Roman" w:cs="Times New Roman"/>
          <w:b/>
          <w:bCs/>
          <w:lang w:val="sr-Cyrl-RS"/>
        </w:rPr>
        <w:t>Адреса на коју се подносе пријаве</w:t>
      </w:r>
      <w:r w:rsidR="00CA44B5" w:rsidRPr="003A1F26">
        <w:rPr>
          <w:rFonts w:ascii="Times New Roman" w:hAnsi="Times New Roman" w:cs="Times New Roman"/>
          <w:lang w:val="sr-Cyrl-RS"/>
        </w:rPr>
        <w:t>:</w:t>
      </w:r>
    </w:p>
    <w:p w14:paraId="0A4D5DDC" w14:textId="5DF533F3" w:rsidR="00CA44B5" w:rsidRPr="003A1F26" w:rsidRDefault="00560341" w:rsidP="002B7F7A">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Пријаве на јавни конкурс се могу подносити путем поште на адресу:</w:t>
      </w:r>
      <w:r w:rsidR="002B7F7A" w:rsidRPr="003A1F26">
        <w:rPr>
          <w:rFonts w:ascii="Times New Roman" w:hAnsi="Times New Roman" w:cs="Times New Roman"/>
          <w:lang w:val="sr-Cyrl-RS"/>
        </w:rPr>
        <w:t xml:space="preserve"> </w:t>
      </w:r>
      <w:r w:rsidR="005F0971" w:rsidRPr="003A1F26">
        <w:rPr>
          <w:rFonts w:ascii="Times New Roman" w:hAnsi="Times New Roman" w:cs="Times New Roman"/>
          <w:lang w:val="sr-Cyrl-RS"/>
        </w:rPr>
        <w:t xml:space="preserve">Општинска  управа Ковин, </w:t>
      </w:r>
      <w:r w:rsidR="00F14621" w:rsidRPr="003A1F26">
        <w:rPr>
          <w:rFonts w:ascii="Times New Roman" w:hAnsi="Times New Roman" w:cs="Times New Roman"/>
          <w:lang w:val="sr-Cyrl-RS"/>
        </w:rPr>
        <w:t>У</w:t>
      </w:r>
      <w:r w:rsidRPr="003A1F26">
        <w:rPr>
          <w:rFonts w:ascii="Times New Roman" w:hAnsi="Times New Roman" w:cs="Times New Roman"/>
          <w:lang w:val="sr-Cyrl-RS"/>
        </w:rPr>
        <w:t>л. ЈНА бр.5</w:t>
      </w:r>
      <w:r w:rsidR="002B7F7A" w:rsidRPr="003A1F26">
        <w:rPr>
          <w:rFonts w:ascii="Times New Roman" w:hAnsi="Times New Roman" w:cs="Times New Roman"/>
          <w:lang w:val="sr-Cyrl-RS"/>
        </w:rPr>
        <w:t>, 2622</w:t>
      </w:r>
      <w:r w:rsidRPr="003A1F26">
        <w:rPr>
          <w:rFonts w:ascii="Times New Roman" w:hAnsi="Times New Roman" w:cs="Times New Roman"/>
          <w:lang w:val="sr-Cyrl-RS"/>
        </w:rPr>
        <w:t>0 Ковин, са назнаком „З</w:t>
      </w:r>
      <w:r w:rsidR="005F0971" w:rsidRPr="003A1F26">
        <w:rPr>
          <w:rFonts w:ascii="Times New Roman" w:hAnsi="Times New Roman" w:cs="Times New Roman"/>
          <w:lang w:val="sr-Cyrl-RS"/>
        </w:rPr>
        <w:t>а јавни конкурс</w:t>
      </w:r>
      <w:r w:rsidRPr="003A1F26">
        <w:rPr>
          <w:rFonts w:ascii="Times New Roman" w:hAnsi="Times New Roman" w:cs="Times New Roman"/>
          <w:lang w:val="sr-Cyrl-RS"/>
        </w:rPr>
        <w:t xml:space="preserve"> за попуњавање извршилачког радног места </w:t>
      </w:r>
      <w:r w:rsidR="00292D07" w:rsidRPr="003A1F26">
        <w:rPr>
          <w:rFonts w:ascii="Times New Roman" w:hAnsi="Times New Roman" w:cs="Times New Roman"/>
          <w:lang w:val="sr-Cyrl-RS"/>
        </w:rPr>
        <w:t>– навести назив радног места из јавног конкрурса за које се конкурише</w:t>
      </w:r>
      <w:r w:rsidRPr="003A1F26">
        <w:rPr>
          <w:rFonts w:ascii="Times New Roman" w:hAnsi="Times New Roman" w:cs="Times New Roman"/>
          <w:lang w:val="sr-Cyrl-RS"/>
        </w:rPr>
        <w:t>“</w:t>
      </w:r>
      <w:r w:rsidR="005F0971" w:rsidRPr="003A1F26">
        <w:rPr>
          <w:rFonts w:ascii="Times New Roman" w:hAnsi="Times New Roman" w:cs="Times New Roman"/>
          <w:lang w:val="sr-Cyrl-RS"/>
        </w:rPr>
        <w:t>.</w:t>
      </w:r>
    </w:p>
    <w:p w14:paraId="54C9ECAE" w14:textId="22D6E724" w:rsidR="00FB1280" w:rsidRPr="003A1F26" w:rsidRDefault="00560341" w:rsidP="00923306">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 xml:space="preserve">Пријаве се могу поднети и непосредно преко писарнице Општинске управе Ковин, канцеларија 11, приземље, у холу зграде општине Ковин, ЈНА бр. 5 </w:t>
      </w:r>
      <w:r w:rsidR="00112C52" w:rsidRPr="003A1F26">
        <w:rPr>
          <w:rFonts w:ascii="Times New Roman" w:hAnsi="Times New Roman" w:cs="Times New Roman"/>
          <w:lang w:val="sr-Cyrl-RS"/>
        </w:rPr>
        <w:t xml:space="preserve">у </w:t>
      </w:r>
      <w:r w:rsidRPr="003A1F26">
        <w:rPr>
          <w:rFonts w:ascii="Times New Roman" w:hAnsi="Times New Roman" w:cs="Times New Roman"/>
          <w:lang w:val="sr-Cyrl-RS"/>
        </w:rPr>
        <w:t>Ковин</w:t>
      </w:r>
      <w:r w:rsidR="00112C52" w:rsidRPr="003A1F26">
        <w:rPr>
          <w:rFonts w:ascii="Times New Roman" w:hAnsi="Times New Roman" w:cs="Times New Roman"/>
          <w:lang w:val="sr-Cyrl-RS"/>
        </w:rPr>
        <w:t>у</w:t>
      </w:r>
      <w:r w:rsidRPr="003A1F26">
        <w:rPr>
          <w:rFonts w:ascii="Times New Roman" w:hAnsi="Times New Roman" w:cs="Times New Roman"/>
          <w:lang w:val="sr-Cyrl-RS"/>
        </w:rPr>
        <w:t>.</w:t>
      </w:r>
    </w:p>
    <w:p w14:paraId="6189B39D" w14:textId="77777777" w:rsidR="00FB1280" w:rsidRPr="003A1F26" w:rsidRDefault="00FB1280" w:rsidP="00923306">
      <w:pPr>
        <w:spacing w:after="0" w:line="240" w:lineRule="auto"/>
        <w:jc w:val="both"/>
        <w:rPr>
          <w:rFonts w:ascii="Times New Roman" w:hAnsi="Times New Roman" w:cs="Times New Roman"/>
          <w:lang w:val="sr-Cyrl-RS"/>
        </w:rPr>
      </w:pPr>
    </w:p>
    <w:p w14:paraId="032797B9" w14:textId="129BEBD6" w:rsidR="000F1A93" w:rsidRPr="003A1F26" w:rsidRDefault="00560341" w:rsidP="00923306">
      <w:pPr>
        <w:spacing w:after="0" w:line="240" w:lineRule="auto"/>
        <w:jc w:val="both"/>
        <w:rPr>
          <w:rFonts w:ascii="Times New Roman" w:hAnsi="Times New Roman" w:cs="Times New Roman"/>
          <w:lang w:val="sr-Cyrl-RS"/>
        </w:rPr>
      </w:pPr>
      <w:bookmarkStart w:id="8" w:name="_Hlk153982543"/>
      <w:r w:rsidRPr="003A1F26">
        <w:rPr>
          <w:rFonts w:ascii="Times New Roman" w:hAnsi="Times New Roman" w:cs="Times New Roman"/>
          <w:b/>
          <w:bCs/>
        </w:rPr>
        <w:t>XII</w:t>
      </w:r>
      <w:r w:rsidR="00FB1280" w:rsidRPr="003A1F26">
        <w:rPr>
          <w:rFonts w:ascii="Times New Roman" w:hAnsi="Times New Roman" w:cs="Times New Roman"/>
          <w:b/>
          <w:bCs/>
        </w:rPr>
        <w:t>I</w:t>
      </w:r>
      <w:r w:rsidRPr="003A1F26">
        <w:rPr>
          <w:rFonts w:ascii="Times New Roman" w:hAnsi="Times New Roman" w:cs="Times New Roman"/>
          <w:b/>
          <w:bCs/>
        </w:rPr>
        <w:t xml:space="preserve"> </w:t>
      </w:r>
      <w:r w:rsidR="000F1A93" w:rsidRPr="003A1F26">
        <w:rPr>
          <w:rFonts w:ascii="Times New Roman" w:hAnsi="Times New Roman" w:cs="Times New Roman"/>
          <w:b/>
          <w:bCs/>
          <w:lang w:val="sr-Cyrl-RS"/>
        </w:rPr>
        <w:t>Место, дан и време када ће се спровести изборни поступак</w:t>
      </w:r>
    </w:p>
    <w:p w14:paraId="58C79B38" w14:textId="4E9C6599" w:rsidR="000F1A93" w:rsidRPr="003A1F26" w:rsidRDefault="00560341" w:rsidP="002B7F7A">
      <w:pPr>
        <w:spacing w:after="0" w:line="240" w:lineRule="auto"/>
        <w:jc w:val="both"/>
        <w:rPr>
          <w:rFonts w:ascii="Times New Roman" w:hAnsi="Times New Roman" w:cs="Times New Roman"/>
          <w:lang w:val="en-US"/>
        </w:rPr>
      </w:pPr>
      <w:bookmarkStart w:id="9" w:name="_Hlk153986759"/>
      <w:bookmarkEnd w:id="8"/>
      <w:r w:rsidRPr="003A1F26">
        <w:rPr>
          <w:rFonts w:ascii="Times New Roman" w:hAnsi="Times New Roman" w:cs="Times New Roman"/>
          <w:lang w:val="sr-Cyrl-RS"/>
        </w:rPr>
        <w:t>Код кандидата чије су пријаве благовр</w:t>
      </w:r>
      <w:r w:rsidR="002B7F7A" w:rsidRPr="003A1F26">
        <w:rPr>
          <w:rFonts w:ascii="Times New Roman" w:hAnsi="Times New Roman" w:cs="Times New Roman"/>
          <w:lang w:val="sr-Cyrl-RS"/>
        </w:rPr>
        <w:t>е</w:t>
      </w:r>
      <w:r w:rsidRPr="003A1F26">
        <w:rPr>
          <w:rFonts w:ascii="Times New Roman" w:hAnsi="Times New Roman" w:cs="Times New Roman"/>
          <w:lang w:val="sr-Cyrl-RS"/>
        </w:rPr>
        <w:t>мене, допуштене, разумљиве и потпуне, изборни</w:t>
      </w:r>
      <w:r w:rsidR="000F1A93" w:rsidRPr="003A1F26">
        <w:rPr>
          <w:rFonts w:ascii="Times New Roman" w:hAnsi="Times New Roman" w:cs="Times New Roman"/>
          <w:lang w:val="sr-Cyrl-RS"/>
        </w:rPr>
        <w:t xml:space="preserve"> поступак ће се спроводити </w:t>
      </w:r>
      <w:r w:rsidR="00683A02" w:rsidRPr="003A1F26">
        <w:rPr>
          <w:rFonts w:ascii="Times New Roman" w:hAnsi="Times New Roman" w:cs="Times New Roman"/>
          <w:lang w:val="sr-Cyrl-RS"/>
        </w:rPr>
        <w:t xml:space="preserve">у </w:t>
      </w:r>
      <w:r w:rsidR="002B7F7A" w:rsidRPr="003A1F26">
        <w:rPr>
          <w:rFonts w:ascii="Times New Roman" w:hAnsi="Times New Roman" w:cs="Times New Roman"/>
          <w:lang w:val="sr-Cyrl-RS"/>
        </w:rPr>
        <w:t>О</w:t>
      </w:r>
      <w:r w:rsidR="00683A02" w:rsidRPr="003A1F26">
        <w:rPr>
          <w:rFonts w:ascii="Times New Roman" w:hAnsi="Times New Roman" w:cs="Times New Roman"/>
          <w:lang w:val="sr-Cyrl-RS"/>
        </w:rPr>
        <w:t xml:space="preserve">пштинској управи Ковин, у Ковину, ул. ЈНА бр. 5, </w:t>
      </w:r>
      <w:r w:rsidR="000F1A93" w:rsidRPr="003A1F26">
        <w:rPr>
          <w:rFonts w:ascii="Times New Roman" w:hAnsi="Times New Roman" w:cs="Times New Roman"/>
          <w:lang w:val="sr-Cyrl-RS"/>
        </w:rPr>
        <w:t>о чему ће кандидати бити обавештени</w:t>
      </w:r>
      <w:r w:rsidR="00A01282" w:rsidRPr="003A1F26">
        <w:rPr>
          <w:rFonts w:ascii="Times New Roman" w:hAnsi="Times New Roman" w:cs="Times New Roman"/>
          <w:lang w:val="sr-Cyrl-RS"/>
        </w:rPr>
        <w:t xml:space="preserve"> путем</w:t>
      </w:r>
      <w:r w:rsidR="000F1A93" w:rsidRPr="003A1F26">
        <w:rPr>
          <w:rFonts w:ascii="Times New Roman" w:hAnsi="Times New Roman" w:cs="Times New Roman"/>
          <w:lang w:val="sr-Cyrl-RS"/>
        </w:rPr>
        <w:t xml:space="preserve"> </w:t>
      </w:r>
      <w:r w:rsidR="00683A02" w:rsidRPr="003A1F26">
        <w:rPr>
          <w:rFonts w:ascii="Times New Roman" w:hAnsi="Times New Roman" w:cs="Times New Roman"/>
          <w:lang w:val="sr-Cyrl-RS"/>
        </w:rPr>
        <w:t>телефона</w:t>
      </w:r>
      <w:r w:rsidRPr="003A1F26">
        <w:rPr>
          <w:rFonts w:ascii="Times New Roman" w:hAnsi="Times New Roman" w:cs="Times New Roman"/>
          <w:lang w:val="sr-Cyrl-RS"/>
        </w:rPr>
        <w:t xml:space="preserve"> и </w:t>
      </w:r>
      <w:r w:rsidR="00683A02" w:rsidRPr="003A1F26">
        <w:rPr>
          <w:rFonts w:ascii="Times New Roman" w:hAnsi="Times New Roman" w:cs="Times New Roman"/>
          <w:lang w:val="sr-Cyrl-RS"/>
        </w:rPr>
        <w:t>мејл адресе</w:t>
      </w:r>
      <w:r w:rsidR="00923306" w:rsidRPr="003A1F26">
        <w:rPr>
          <w:rFonts w:ascii="Times New Roman" w:hAnsi="Times New Roman" w:cs="Times New Roman"/>
          <w:lang w:val="sr-Cyrl-RS"/>
        </w:rPr>
        <w:t>, на основу података које су унели у образац пријаве</w:t>
      </w:r>
      <w:r w:rsidR="00683A02" w:rsidRPr="003A1F26">
        <w:rPr>
          <w:rFonts w:ascii="Times New Roman" w:hAnsi="Times New Roman" w:cs="Times New Roman"/>
          <w:lang w:val="sr-Cyrl-RS"/>
        </w:rPr>
        <w:t>.</w:t>
      </w:r>
      <w:bookmarkEnd w:id="9"/>
    </w:p>
    <w:p w14:paraId="50F04CB1" w14:textId="77777777" w:rsidR="000F1A93" w:rsidRPr="003A1F26" w:rsidRDefault="000F1A93" w:rsidP="00923306">
      <w:pPr>
        <w:spacing w:after="0" w:line="240" w:lineRule="auto"/>
        <w:jc w:val="both"/>
        <w:rPr>
          <w:rFonts w:ascii="Times New Roman" w:hAnsi="Times New Roman" w:cs="Times New Roman"/>
          <w:lang w:val="sr-Cyrl-RS"/>
        </w:rPr>
      </w:pPr>
    </w:p>
    <w:p w14:paraId="04CE7C1D" w14:textId="2CDD7163" w:rsidR="00CA44B5" w:rsidRPr="003A1F26" w:rsidRDefault="00560341" w:rsidP="00923306">
      <w:pPr>
        <w:spacing w:after="0" w:line="240" w:lineRule="auto"/>
        <w:jc w:val="both"/>
        <w:rPr>
          <w:rFonts w:ascii="Times New Roman" w:hAnsi="Times New Roman" w:cs="Times New Roman"/>
          <w:b/>
          <w:lang w:val="sr-Cyrl-RS"/>
        </w:rPr>
      </w:pPr>
      <w:r w:rsidRPr="003A1F26">
        <w:rPr>
          <w:rFonts w:ascii="Times New Roman" w:hAnsi="Times New Roman" w:cs="Times New Roman"/>
          <w:b/>
          <w:bCs/>
        </w:rPr>
        <w:t>XI</w:t>
      </w:r>
      <w:r w:rsidR="00FB1280" w:rsidRPr="003A1F26">
        <w:rPr>
          <w:rFonts w:ascii="Times New Roman" w:hAnsi="Times New Roman" w:cs="Times New Roman"/>
          <w:b/>
          <w:bCs/>
        </w:rPr>
        <w:t>V</w:t>
      </w:r>
      <w:r w:rsidRPr="003A1F26">
        <w:rPr>
          <w:rFonts w:ascii="Times New Roman" w:hAnsi="Times New Roman" w:cs="Times New Roman"/>
          <w:b/>
          <w:bCs/>
        </w:rPr>
        <w:t xml:space="preserve"> </w:t>
      </w:r>
      <w:r w:rsidR="00CA44B5" w:rsidRPr="003A1F26">
        <w:rPr>
          <w:rFonts w:ascii="Times New Roman" w:hAnsi="Times New Roman" w:cs="Times New Roman"/>
          <w:b/>
          <w:bCs/>
          <w:lang w:val="sr-Cyrl-RS"/>
        </w:rPr>
        <w:t>Обавеза</w:t>
      </w:r>
      <w:r w:rsidR="00CA44B5" w:rsidRPr="003A1F26">
        <w:rPr>
          <w:rFonts w:ascii="Times New Roman" w:hAnsi="Times New Roman" w:cs="Times New Roman"/>
          <w:b/>
          <w:lang w:val="sr-Cyrl-RS"/>
        </w:rPr>
        <w:t xml:space="preserve"> пробног рада</w:t>
      </w:r>
    </w:p>
    <w:p w14:paraId="31DC7AEA" w14:textId="186C9893" w:rsidR="00CA44B5" w:rsidRPr="003A1F26" w:rsidRDefault="00CA44B5" w:rsidP="002B7F7A">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 xml:space="preserve">Ако на овом конкурсу </w:t>
      </w:r>
      <w:r w:rsidR="000F1A93" w:rsidRPr="003A1F26">
        <w:rPr>
          <w:rFonts w:ascii="Times New Roman" w:hAnsi="Times New Roman" w:cs="Times New Roman"/>
          <w:lang w:val="sr-Cyrl-RS"/>
        </w:rPr>
        <w:t>први пут заснива радни однос у државном органу, органу аутономне покрајине или јединице локалне самоуправе</w:t>
      </w:r>
      <w:r w:rsidRPr="003A1F26">
        <w:rPr>
          <w:rFonts w:ascii="Times New Roman" w:hAnsi="Times New Roman" w:cs="Times New Roman"/>
          <w:lang w:val="sr-Cyrl-RS"/>
        </w:rPr>
        <w:t xml:space="preserve">, </w:t>
      </w:r>
      <w:r w:rsidR="00A01282" w:rsidRPr="003A1F26">
        <w:rPr>
          <w:rFonts w:ascii="Times New Roman" w:hAnsi="Times New Roman" w:cs="Times New Roman"/>
          <w:lang w:val="sr-Cyrl-RS"/>
        </w:rPr>
        <w:t xml:space="preserve">изабрано лице </w:t>
      </w:r>
      <w:r w:rsidRPr="003A1F26">
        <w:rPr>
          <w:rFonts w:ascii="Times New Roman" w:hAnsi="Times New Roman" w:cs="Times New Roman"/>
          <w:lang w:val="sr-Cyrl-RS"/>
        </w:rPr>
        <w:t>има обавезу да буде на</w:t>
      </w:r>
      <w:r w:rsidR="000F1A93" w:rsidRPr="003A1F26">
        <w:rPr>
          <w:rFonts w:ascii="Times New Roman" w:hAnsi="Times New Roman" w:cs="Times New Roman"/>
          <w:lang w:val="sr-Cyrl-RS"/>
        </w:rPr>
        <w:t xml:space="preserve"> пробном раду </w:t>
      </w:r>
      <w:r w:rsidRPr="003A1F26">
        <w:rPr>
          <w:rFonts w:ascii="Times New Roman" w:hAnsi="Times New Roman" w:cs="Times New Roman"/>
          <w:lang w:val="sr-Cyrl-RS"/>
        </w:rPr>
        <w:t>у трајању од</w:t>
      </w:r>
      <w:r w:rsidR="000F1A93" w:rsidRPr="003A1F26">
        <w:rPr>
          <w:rFonts w:ascii="Times New Roman" w:hAnsi="Times New Roman" w:cs="Times New Roman"/>
          <w:lang w:val="sr-Cyrl-RS"/>
        </w:rPr>
        <w:t xml:space="preserve"> 6 месеци</w:t>
      </w:r>
      <w:r w:rsidRPr="003A1F26">
        <w:rPr>
          <w:rFonts w:ascii="Times New Roman" w:hAnsi="Times New Roman" w:cs="Times New Roman"/>
          <w:lang w:val="sr-Cyrl-RS"/>
        </w:rPr>
        <w:t xml:space="preserve"> од заснивања радног односа</w:t>
      </w:r>
      <w:r w:rsidR="000F1A93" w:rsidRPr="003A1F26">
        <w:rPr>
          <w:rFonts w:ascii="Times New Roman" w:hAnsi="Times New Roman" w:cs="Times New Roman"/>
          <w:lang w:val="sr-Cyrl-RS"/>
        </w:rPr>
        <w:t>.</w:t>
      </w:r>
    </w:p>
    <w:p w14:paraId="3303FA6B" w14:textId="77777777" w:rsidR="00B33D4D" w:rsidRPr="003A1F26" w:rsidRDefault="00B33D4D" w:rsidP="00923306">
      <w:pPr>
        <w:spacing w:after="0" w:line="240" w:lineRule="auto"/>
        <w:jc w:val="both"/>
        <w:rPr>
          <w:rFonts w:ascii="Times New Roman" w:hAnsi="Times New Roman" w:cs="Times New Roman"/>
          <w:lang w:val="sr-Cyrl-RS"/>
        </w:rPr>
      </w:pPr>
    </w:p>
    <w:p w14:paraId="797CEC03" w14:textId="2D63AC59" w:rsidR="00CA44B5" w:rsidRPr="003A1F26" w:rsidRDefault="00B33D4D" w:rsidP="002B7F7A">
      <w:pPr>
        <w:spacing w:after="0" w:line="240" w:lineRule="auto"/>
        <w:jc w:val="both"/>
        <w:rPr>
          <w:rFonts w:ascii="Times New Roman" w:hAnsi="Times New Roman" w:cs="Times New Roman"/>
          <w:lang w:val="sr-Cyrl-RS"/>
        </w:rPr>
      </w:pPr>
      <w:r w:rsidRPr="003A1F26">
        <w:rPr>
          <w:rFonts w:ascii="Times New Roman" w:hAnsi="Times New Roman" w:cs="Times New Roman"/>
          <w:b/>
          <w:bCs/>
          <w:lang w:val="sr-Cyrl-RS"/>
        </w:rPr>
        <w:t>Напомена:</w:t>
      </w:r>
      <w:r w:rsidRPr="003A1F26">
        <w:rPr>
          <w:rFonts w:ascii="Times New Roman" w:hAnsi="Times New Roman" w:cs="Times New Roman"/>
          <w:lang w:val="sr-Cyrl-RS"/>
        </w:rPr>
        <w:t xml:space="preserve"> </w:t>
      </w:r>
      <w:r w:rsidR="00CA44B5" w:rsidRPr="003A1F26">
        <w:rPr>
          <w:rFonts w:ascii="Times New Roman" w:hAnsi="Times New Roman" w:cs="Times New Roman"/>
          <w:lang w:val="sr-Cyrl-RS"/>
        </w:rPr>
        <w:t>Ако задовољи на пробном раду</w:t>
      </w:r>
      <w:r w:rsidR="00085758" w:rsidRPr="003A1F26">
        <w:rPr>
          <w:rFonts w:ascii="Times New Roman" w:hAnsi="Times New Roman" w:cs="Times New Roman"/>
          <w:lang w:val="sr-Cyrl-RS"/>
        </w:rPr>
        <w:t xml:space="preserve"> и до истека пробног рада положи државни стручни испит</w:t>
      </w:r>
      <w:r w:rsidRPr="003A1F26">
        <w:rPr>
          <w:rFonts w:ascii="Times New Roman" w:hAnsi="Times New Roman" w:cs="Times New Roman"/>
          <w:lang w:val="sr-Cyrl-RS"/>
        </w:rPr>
        <w:t>, лице</w:t>
      </w:r>
      <w:r w:rsidR="00085758" w:rsidRPr="003A1F26">
        <w:rPr>
          <w:rFonts w:ascii="Times New Roman" w:hAnsi="Times New Roman" w:cs="Times New Roman"/>
          <w:lang w:val="sr-Cyrl-RS"/>
        </w:rPr>
        <w:t xml:space="preserve"> наставља рад на радном месту</w:t>
      </w:r>
      <w:r w:rsidRPr="003A1F26">
        <w:rPr>
          <w:rFonts w:ascii="Times New Roman" w:hAnsi="Times New Roman" w:cs="Times New Roman"/>
          <w:lang w:val="sr-Cyrl-RS"/>
        </w:rPr>
        <w:t xml:space="preserve"> на неодређено време</w:t>
      </w:r>
      <w:r w:rsidR="00085758" w:rsidRPr="003A1F26">
        <w:rPr>
          <w:rFonts w:ascii="Times New Roman" w:hAnsi="Times New Roman" w:cs="Times New Roman"/>
          <w:lang w:val="sr-Cyrl-RS"/>
        </w:rPr>
        <w:t>.</w:t>
      </w:r>
    </w:p>
    <w:p w14:paraId="6907790A" w14:textId="60C68931" w:rsidR="000F1A93" w:rsidRPr="003A1F26" w:rsidRDefault="00CA44B5" w:rsidP="009F049D">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Ако не задовољи на пробном раду</w:t>
      </w:r>
      <w:r w:rsidR="00DC7369" w:rsidRPr="003A1F26">
        <w:rPr>
          <w:rFonts w:ascii="Times New Roman" w:hAnsi="Times New Roman" w:cs="Times New Roman"/>
          <w:lang w:val="sr-Cyrl-RS"/>
        </w:rPr>
        <w:t xml:space="preserve"> или до истека пробног рада не положи државни стручни испит</w:t>
      </w:r>
      <w:r w:rsidR="00B33D4D" w:rsidRPr="003A1F26">
        <w:rPr>
          <w:rFonts w:ascii="Times New Roman" w:hAnsi="Times New Roman" w:cs="Times New Roman"/>
          <w:lang w:val="sr-Cyrl-RS"/>
        </w:rPr>
        <w:t xml:space="preserve">, лицу </w:t>
      </w:r>
      <w:r w:rsidR="00DC7369" w:rsidRPr="003A1F26">
        <w:rPr>
          <w:rFonts w:ascii="Times New Roman" w:hAnsi="Times New Roman" w:cs="Times New Roman"/>
          <w:lang w:val="sr-Cyrl-RS"/>
        </w:rPr>
        <w:t>престаје радни однос.</w:t>
      </w:r>
    </w:p>
    <w:p w14:paraId="26914353" w14:textId="77777777" w:rsidR="00CA44B5" w:rsidRPr="003A1F26" w:rsidRDefault="00CA44B5" w:rsidP="00923306">
      <w:pPr>
        <w:spacing w:after="0" w:line="240" w:lineRule="auto"/>
        <w:jc w:val="both"/>
        <w:rPr>
          <w:rFonts w:ascii="Times New Roman" w:hAnsi="Times New Roman" w:cs="Times New Roman"/>
          <w:lang w:val="sr-Cyrl-RS"/>
        </w:rPr>
      </w:pPr>
    </w:p>
    <w:p w14:paraId="5403F9B9" w14:textId="1622EC24" w:rsidR="009058DA" w:rsidRPr="003A1F26" w:rsidRDefault="00FB1280" w:rsidP="00923306">
      <w:pPr>
        <w:spacing w:after="0" w:line="240" w:lineRule="auto"/>
        <w:jc w:val="both"/>
        <w:rPr>
          <w:rFonts w:ascii="Times New Roman" w:hAnsi="Times New Roman" w:cs="Times New Roman"/>
          <w:lang w:val="sr-Cyrl-RS"/>
        </w:rPr>
      </w:pPr>
      <w:r w:rsidRPr="003A1F26">
        <w:rPr>
          <w:rFonts w:ascii="Times New Roman" w:hAnsi="Times New Roman" w:cs="Times New Roman"/>
          <w:b/>
          <w:bCs/>
        </w:rPr>
        <w:lastRenderedPageBreak/>
        <w:t>X</w:t>
      </w:r>
      <w:r w:rsidR="00560341" w:rsidRPr="003A1F26">
        <w:rPr>
          <w:rFonts w:ascii="Times New Roman" w:hAnsi="Times New Roman" w:cs="Times New Roman"/>
          <w:b/>
          <w:bCs/>
        </w:rPr>
        <w:t xml:space="preserve">V </w:t>
      </w:r>
      <w:r w:rsidR="009058DA" w:rsidRPr="003A1F26">
        <w:rPr>
          <w:rFonts w:ascii="Times New Roman" w:hAnsi="Times New Roman" w:cs="Times New Roman"/>
          <w:b/>
          <w:bCs/>
          <w:lang w:val="sr-Cyrl-RS"/>
        </w:rPr>
        <w:t>Лице задужено за давање обавештења о конкурсу</w:t>
      </w:r>
      <w:r w:rsidR="009058DA" w:rsidRPr="003A1F26">
        <w:rPr>
          <w:rFonts w:ascii="Times New Roman" w:hAnsi="Times New Roman" w:cs="Times New Roman"/>
          <w:lang w:val="sr-Cyrl-RS"/>
        </w:rPr>
        <w:t>:</w:t>
      </w:r>
    </w:p>
    <w:p w14:paraId="37901589" w14:textId="31B08941" w:rsidR="009058DA" w:rsidRPr="003A1F26" w:rsidRDefault="00683A02" w:rsidP="00195849">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Нада Вукосављевић; контакт</w:t>
      </w:r>
      <w:r w:rsidR="009058DA" w:rsidRPr="003A1F26">
        <w:rPr>
          <w:rFonts w:ascii="Times New Roman" w:hAnsi="Times New Roman" w:cs="Times New Roman"/>
          <w:lang w:val="sr-Cyrl-RS"/>
        </w:rPr>
        <w:t xml:space="preserve"> тел: </w:t>
      </w:r>
      <w:r w:rsidR="00923306" w:rsidRPr="003A1F26">
        <w:rPr>
          <w:rFonts w:ascii="Times New Roman" w:hAnsi="Times New Roman" w:cs="Times New Roman"/>
          <w:lang w:val="sr-Cyrl-RS"/>
        </w:rPr>
        <w:t>013/742-104 локал 139 од 07:00 до 15:00 часова</w:t>
      </w:r>
    </w:p>
    <w:p w14:paraId="53F0848C" w14:textId="77777777" w:rsidR="00CA44B5" w:rsidRPr="003A1F26" w:rsidRDefault="00CA44B5" w:rsidP="00923306">
      <w:pPr>
        <w:spacing w:after="0" w:line="240" w:lineRule="auto"/>
        <w:jc w:val="both"/>
        <w:rPr>
          <w:rFonts w:ascii="Times New Roman" w:hAnsi="Times New Roman" w:cs="Times New Roman"/>
          <w:lang w:val="sr-Cyrl-RS"/>
        </w:rPr>
      </w:pPr>
    </w:p>
    <w:p w14:paraId="52D48D0D" w14:textId="322A390B" w:rsidR="00080765" w:rsidRPr="003A1F26" w:rsidRDefault="00CA44B5" w:rsidP="00195849">
      <w:pPr>
        <w:spacing w:after="0" w:line="240" w:lineRule="auto"/>
        <w:jc w:val="both"/>
        <w:rPr>
          <w:rFonts w:ascii="Times New Roman" w:hAnsi="Times New Roman" w:cs="Times New Roman"/>
          <w:color w:val="FF0000"/>
          <w:lang w:val="sr-Cyrl-RS"/>
        </w:rPr>
      </w:pPr>
      <w:r w:rsidRPr="003A1F26">
        <w:rPr>
          <w:rFonts w:ascii="Times New Roman" w:hAnsi="Times New Roman" w:cs="Times New Roman"/>
          <w:lang w:val="sr-Cyrl-RS"/>
        </w:rPr>
        <w:t xml:space="preserve">* </w:t>
      </w:r>
      <w:r w:rsidR="00080765" w:rsidRPr="003A1F26">
        <w:rPr>
          <w:rFonts w:ascii="Times New Roman" w:hAnsi="Times New Roman" w:cs="Times New Roman"/>
          <w:lang w:val="sr-Cyrl-RS"/>
        </w:rPr>
        <w:t>Неблаговремене, недопуштене, неразумљиве или непотпуне пријаве биће одбачене</w:t>
      </w:r>
      <w:r w:rsidR="00195849" w:rsidRPr="003A1F26">
        <w:rPr>
          <w:rFonts w:ascii="Times New Roman" w:hAnsi="Times New Roman" w:cs="Times New Roman"/>
          <w:color w:val="FF0000"/>
          <w:lang w:val="sr-Cyrl-RS"/>
        </w:rPr>
        <w:t>.</w:t>
      </w:r>
    </w:p>
    <w:p w14:paraId="2D084ACC" w14:textId="77777777" w:rsidR="00195849" w:rsidRPr="003A1F26" w:rsidRDefault="00195849" w:rsidP="00195849">
      <w:pPr>
        <w:spacing w:after="0" w:line="240" w:lineRule="auto"/>
        <w:jc w:val="both"/>
        <w:rPr>
          <w:rFonts w:ascii="Times New Roman" w:hAnsi="Times New Roman" w:cs="Times New Roman"/>
          <w:lang w:val="sr-Cyrl-RS"/>
        </w:rPr>
      </w:pPr>
    </w:p>
    <w:p w14:paraId="26F4483C" w14:textId="1C995FA6" w:rsidR="00CA44B5" w:rsidRPr="003A1F26" w:rsidRDefault="00CA44B5" w:rsidP="00195849">
      <w:pPr>
        <w:spacing w:after="0" w:line="240" w:lineRule="auto"/>
        <w:jc w:val="both"/>
        <w:rPr>
          <w:rFonts w:ascii="Times New Roman" w:hAnsi="Times New Roman" w:cs="Times New Roman"/>
          <w:lang w:val="sr-Cyrl-RS"/>
        </w:rPr>
      </w:pPr>
      <w:r w:rsidRPr="003A1F26">
        <w:rPr>
          <w:rFonts w:ascii="Times New Roman" w:hAnsi="Times New Roman" w:cs="Times New Roman"/>
          <w:lang w:val="sr-Cyrl-RS"/>
        </w:rPr>
        <w:t>Сви изрази, појмови, именице, придеви и глаголи у овом огласу који су употребљени у мушком граматичком роду, односе се без дискриминације и на особе женског пола</w:t>
      </w:r>
      <w:r w:rsidR="001E495F" w:rsidRPr="003A1F26">
        <w:rPr>
          <w:rFonts w:ascii="Times New Roman" w:hAnsi="Times New Roman" w:cs="Times New Roman"/>
          <w:lang w:val="sr-Cyrl-RS"/>
        </w:rPr>
        <w:t>.</w:t>
      </w:r>
    </w:p>
    <w:p w14:paraId="28E9A1A6" w14:textId="77777777" w:rsidR="00FB1280" w:rsidRPr="003A1F26" w:rsidRDefault="00FB1280" w:rsidP="00FB1280">
      <w:pPr>
        <w:jc w:val="both"/>
        <w:rPr>
          <w:rFonts w:ascii="Times New Roman" w:hAnsi="Times New Roman" w:cs="Times New Roman"/>
          <w:color w:val="000000"/>
          <w:bdr w:val="none" w:sz="0" w:space="0" w:color="auto" w:frame="1"/>
        </w:rPr>
      </w:pPr>
      <w:bookmarkStart w:id="10" w:name="_Hlk153987408"/>
    </w:p>
    <w:p w14:paraId="76F39381" w14:textId="2DCED60A" w:rsidR="00FB1280" w:rsidRPr="003A1F26" w:rsidRDefault="005924C0" w:rsidP="00FB1280">
      <w:pPr>
        <w:jc w:val="both"/>
        <w:rPr>
          <w:rFonts w:ascii="Times New Roman" w:hAnsi="Times New Roman" w:cs="Times New Roman"/>
          <w:color w:val="000000"/>
          <w:bdr w:val="none" w:sz="0" w:space="0" w:color="auto" w:frame="1"/>
        </w:rPr>
      </w:pPr>
      <w:r w:rsidRPr="003A1F26">
        <w:rPr>
          <w:rFonts w:ascii="Times New Roman" w:hAnsi="Times New Roman" w:cs="Times New Roman"/>
          <w:color w:val="000000"/>
          <w:bdr w:val="none" w:sz="0" w:space="0" w:color="auto" w:frame="1"/>
        </w:rPr>
        <w:t>Информацијa</w:t>
      </w:r>
      <w:r w:rsidRPr="003A1F26">
        <w:rPr>
          <w:rFonts w:ascii="Times New Roman" w:hAnsi="Times New Roman" w:cs="Times New Roman"/>
          <w:color w:val="000000"/>
          <w:bdr w:val="none" w:sz="0" w:space="0" w:color="auto" w:frame="1"/>
          <w:lang w:val="sr-Cyrl-RS"/>
        </w:rPr>
        <w:t xml:space="preserve"> за кандидате о конкурсном поступку</w:t>
      </w:r>
      <w:r w:rsidR="00FB1280" w:rsidRPr="003A1F26">
        <w:rPr>
          <w:rFonts w:ascii="Times New Roman" w:hAnsi="Times New Roman" w:cs="Times New Roman"/>
          <w:color w:val="000000"/>
          <w:bdr w:val="none" w:sz="0" w:space="0" w:color="auto" w:frame="1"/>
        </w:rPr>
        <w:t xml:space="preserve"> o материјалимa за припрему могу се наћи на сајту </w:t>
      </w:r>
      <w:r w:rsidRPr="003A1F26">
        <w:rPr>
          <w:rFonts w:ascii="Times New Roman" w:hAnsi="Times New Roman" w:cs="Times New Roman"/>
          <w:color w:val="000000"/>
          <w:bdr w:val="none" w:sz="0" w:space="0" w:color="auto" w:frame="1"/>
          <w:lang w:val="sr-Cyrl-RS"/>
        </w:rPr>
        <w:t>општине Ковин</w:t>
      </w:r>
      <w:r w:rsidR="00FB1280" w:rsidRPr="003A1F26">
        <w:rPr>
          <w:rFonts w:ascii="Times New Roman" w:hAnsi="Times New Roman" w:cs="Times New Roman"/>
          <w:color w:val="000000"/>
          <w:bdr w:val="none" w:sz="0" w:space="0" w:color="auto" w:frame="1"/>
        </w:rPr>
        <w:t xml:space="preserve">, </w:t>
      </w:r>
      <w:hyperlink r:id="rId10" w:history="1">
        <w:r w:rsidRPr="003A1F26">
          <w:rPr>
            <w:rStyle w:val="Hyperlink"/>
            <w:rFonts w:ascii="Times New Roman" w:hAnsi="Times New Roman" w:cs="Times New Roman"/>
            <w:bdr w:val="none" w:sz="0" w:space="0" w:color="auto" w:frame="1"/>
          </w:rPr>
          <w:t>www.kovin.rs</w:t>
        </w:r>
      </w:hyperlink>
      <w:r w:rsidR="00FB1280" w:rsidRPr="003A1F26">
        <w:rPr>
          <w:rFonts w:ascii="Times New Roman" w:hAnsi="Times New Roman" w:cs="Times New Roman"/>
          <w:color w:val="000000"/>
          <w:bdr w:val="none" w:sz="0" w:space="0" w:color="auto" w:frame="1"/>
        </w:rPr>
        <w:t>.</w:t>
      </w:r>
    </w:p>
    <w:p w14:paraId="267BA813" w14:textId="77777777" w:rsidR="00195849" w:rsidRPr="003A1F26" w:rsidRDefault="00195849" w:rsidP="00A637E0">
      <w:pPr>
        <w:spacing w:after="0" w:line="240" w:lineRule="auto"/>
        <w:ind w:firstLine="720"/>
        <w:jc w:val="both"/>
        <w:rPr>
          <w:rFonts w:ascii="Times New Roman" w:hAnsi="Times New Roman" w:cs="Times New Roman"/>
          <w:lang w:val="sr-Cyrl-RS"/>
        </w:rPr>
      </w:pPr>
    </w:p>
    <w:p w14:paraId="686336EF" w14:textId="3E1E727D" w:rsidR="00EC425F" w:rsidRPr="003A1F26" w:rsidRDefault="00E856F9" w:rsidP="00EC5B57">
      <w:pPr>
        <w:spacing w:after="0" w:line="240" w:lineRule="auto"/>
        <w:jc w:val="both"/>
        <w:rPr>
          <w:rFonts w:ascii="Times New Roman" w:hAnsi="Times New Roman" w:cs="Times New Roman"/>
          <w:b/>
          <w:bCs/>
          <w:lang w:val="sr-Cyrl-RS"/>
        </w:rPr>
      </w:pPr>
      <w:r w:rsidRPr="003A1F26">
        <w:rPr>
          <w:rFonts w:ascii="Times New Roman" w:hAnsi="Times New Roman" w:cs="Times New Roman"/>
          <w:b/>
          <w:bCs/>
          <w:lang w:val="sr-Cyrl-RS"/>
        </w:rPr>
        <w:t>Линк ка обрасцу пријаве за о</w:t>
      </w:r>
      <w:r w:rsidR="003A1F26" w:rsidRPr="003A1F26">
        <w:rPr>
          <w:rFonts w:ascii="Times New Roman" w:hAnsi="Times New Roman" w:cs="Times New Roman"/>
          <w:b/>
          <w:bCs/>
          <w:lang w:val="sr-Cyrl-RS"/>
        </w:rPr>
        <w:t>глашена</w:t>
      </w:r>
      <w:r w:rsidRPr="003A1F26">
        <w:rPr>
          <w:rFonts w:ascii="Times New Roman" w:hAnsi="Times New Roman" w:cs="Times New Roman"/>
          <w:b/>
          <w:bCs/>
          <w:lang w:val="sr-Cyrl-RS"/>
        </w:rPr>
        <w:t xml:space="preserve"> радн</w:t>
      </w:r>
      <w:r w:rsidR="003A1F26" w:rsidRPr="003A1F26">
        <w:rPr>
          <w:rFonts w:ascii="Times New Roman" w:hAnsi="Times New Roman" w:cs="Times New Roman"/>
          <w:b/>
          <w:bCs/>
          <w:lang w:val="sr-Cyrl-RS"/>
        </w:rPr>
        <w:t>а</w:t>
      </w:r>
      <w:r w:rsidRPr="003A1F26">
        <w:rPr>
          <w:rFonts w:ascii="Times New Roman" w:hAnsi="Times New Roman" w:cs="Times New Roman"/>
          <w:b/>
          <w:bCs/>
          <w:lang w:val="sr-Cyrl-RS"/>
        </w:rPr>
        <w:t xml:space="preserve"> мест</w:t>
      </w:r>
      <w:bookmarkEnd w:id="10"/>
      <w:r w:rsidR="003A1F26" w:rsidRPr="003A1F26">
        <w:rPr>
          <w:rFonts w:ascii="Times New Roman" w:hAnsi="Times New Roman" w:cs="Times New Roman"/>
          <w:b/>
          <w:bCs/>
          <w:lang w:val="sr-Cyrl-RS"/>
        </w:rPr>
        <w:t>а</w:t>
      </w:r>
      <w:r w:rsidR="00EC5B57" w:rsidRPr="003A1F26">
        <w:rPr>
          <w:rFonts w:ascii="Times New Roman" w:hAnsi="Times New Roman" w:cs="Times New Roman"/>
          <w:bCs/>
        </w:rPr>
        <w:t xml:space="preserve"> </w:t>
      </w:r>
      <w:hyperlink r:id="rId11" w:history="1">
        <w:r w:rsidR="00EC5B57" w:rsidRPr="003A1F26">
          <w:rPr>
            <w:rStyle w:val="Hyperlink"/>
            <w:rFonts w:ascii="Times New Roman" w:hAnsi="Times New Roman" w:cs="Times New Roman"/>
            <w:bCs/>
            <w:lang w:val="sr-Cyrl-RS"/>
          </w:rPr>
          <w:t>https://www.kovin.rs/oglasna-tabla/</w:t>
        </w:r>
      </w:hyperlink>
    </w:p>
    <w:p w14:paraId="0D3FFA24" w14:textId="77777777" w:rsidR="00EC5B57" w:rsidRPr="003A1F26" w:rsidRDefault="00EC5B57" w:rsidP="00EC5B57">
      <w:pPr>
        <w:spacing w:after="0" w:line="240" w:lineRule="auto"/>
        <w:jc w:val="both"/>
        <w:rPr>
          <w:rFonts w:ascii="Times New Roman" w:hAnsi="Times New Roman" w:cs="Times New Roman"/>
          <w:b/>
          <w:bCs/>
          <w:lang w:val="sr-Cyrl-RS"/>
        </w:rPr>
      </w:pPr>
    </w:p>
    <w:p w14:paraId="11229063" w14:textId="77777777" w:rsidR="00E856F9" w:rsidRPr="003A1F26" w:rsidRDefault="00E856F9" w:rsidP="00EC425F">
      <w:pPr>
        <w:spacing w:after="0" w:line="240" w:lineRule="auto"/>
        <w:rPr>
          <w:rFonts w:ascii="Times New Roman" w:hAnsi="Times New Roman" w:cs="Times New Roman"/>
          <w:b/>
          <w:bCs/>
          <w:lang w:val="sr-Cyrl-RS"/>
        </w:rPr>
      </w:pPr>
    </w:p>
    <w:p w14:paraId="7DBE9633" w14:textId="2E3EE7BA" w:rsidR="00B33D4D" w:rsidRPr="003A1F26" w:rsidRDefault="00923306" w:rsidP="00EC425F">
      <w:pPr>
        <w:spacing w:after="0" w:line="240" w:lineRule="auto"/>
        <w:jc w:val="both"/>
        <w:rPr>
          <w:rFonts w:ascii="Times New Roman" w:hAnsi="Times New Roman" w:cs="Times New Roman"/>
          <w:iCs/>
          <w:lang w:val="sr-Cyrl-RS"/>
        </w:rPr>
      </w:pPr>
      <w:r w:rsidRPr="003A1F26">
        <w:rPr>
          <w:rFonts w:ascii="Times New Roman" w:hAnsi="Times New Roman" w:cs="Times New Roman"/>
          <w:iCs/>
          <w:lang w:val="sr-Cyrl-RS"/>
        </w:rPr>
        <w:tab/>
      </w:r>
      <w:r w:rsidRPr="003A1F26">
        <w:rPr>
          <w:rFonts w:ascii="Times New Roman" w:hAnsi="Times New Roman" w:cs="Times New Roman"/>
          <w:iCs/>
          <w:lang w:val="sr-Cyrl-RS"/>
        </w:rPr>
        <w:tab/>
      </w:r>
      <w:r w:rsidRPr="003A1F26">
        <w:rPr>
          <w:rFonts w:ascii="Times New Roman" w:hAnsi="Times New Roman" w:cs="Times New Roman"/>
          <w:iCs/>
          <w:lang w:val="sr-Cyrl-RS"/>
        </w:rPr>
        <w:tab/>
      </w:r>
      <w:r w:rsidRPr="003A1F26">
        <w:rPr>
          <w:rFonts w:ascii="Times New Roman" w:hAnsi="Times New Roman" w:cs="Times New Roman"/>
          <w:iCs/>
          <w:lang w:val="sr-Cyrl-RS"/>
        </w:rPr>
        <w:tab/>
      </w:r>
      <w:r w:rsidRPr="003A1F26">
        <w:rPr>
          <w:rFonts w:ascii="Times New Roman" w:hAnsi="Times New Roman" w:cs="Times New Roman"/>
          <w:iCs/>
          <w:lang w:val="sr-Cyrl-RS"/>
        </w:rPr>
        <w:tab/>
      </w:r>
      <w:r w:rsidRPr="003A1F26">
        <w:rPr>
          <w:rFonts w:ascii="Times New Roman" w:hAnsi="Times New Roman" w:cs="Times New Roman"/>
          <w:iCs/>
          <w:lang w:val="sr-Cyrl-RS"/>
        </w:rPr>
        <w:tab/>
      </w:r>
      <w:r w:rsidRPr="003A1F26">
        <w:rPr>
          <w:rFonts w:ascii="Times New Roman" w:hAnsi="Times New Roman" w:cs="Times New Roman"/>
          <w:iCs/>
          <w:lang w:val="sr-Cyrl-RS"/>
        </w:rPr>
        <w:tab/>
      </w:r>
      <w:r w:rsidRPr="003A1F26">
        <w:rPr>
          <w:rFonts w:ascii="Times New Roman" w:hAnsi="Times New Roman" w:cs="Times New Roman"/>
          <w:iCs/>
          <w:lang w:val="sr-Cyrl-RS"/>
        </w:rPr>
        <w:tab/>
      </w:r>
      <w:r w:rsidRPr="003A1F26">
        <w:rPr>
          <w:rFonts w:ascii="Times New Roman" w:hAnsi="Times New Roman" w:cs="Times New Roman"/>
          <w:iCs/>
          <w:lang w:val="sr-Cyrl-RS"/>
        </w:rPr>
        <w:tab/>
        <w:t>НАЧЕЛНИЦА</w:t>
      </w:r>
    </w:p>
    <w:p w14:paraId="3E4C9FB0" w14:textId="311B0AA4" w:rsidR="00923306" w:rsidRPr="003A1F26" w:rsidRDefault="00923306" w:rsidP="00EC425F">
      <w:pPr>
        <w:spacing w:after="0" w:line="240" w:lineRule="auto"/>
        <w:jc w:val="both"/>
        <w:rPr>
          <w:rFonts w:ascii="Times New Roman" w:hAnsi="Times New Roman" w:cs="Times New Roman"/>
          <w:iCs/>
          <w:lang w:val="sr-Cyrl-RS"/>
        </w:rPr>
      </w:pPr>
      <w:r w:rsidRPr="003A1F26">
        <w:rPr>
          <w:rFonts w:ascii="Times New Roman" w:hAnsi="Times New Roman" w:cs="Times New Roman"/>
          <w:iCs/>
          <w:lang w:val="sr-Cyrl-RS"/>
        </w:rPr>
        <w:tab/>
      </w:r>
      <w:r w:rsidRPr="003A1F26">
        <w:rPr>
          <w:rFonts w:ascii="Times New Roman" w:hAnsi="Times New Roman" w:cs="Times New Roman"/>
          <w:iCs/>
          <w:lang w:val="sr-Cyrl-RS"/>
        </w:rPr>
        <w:tab/>
      </w:r>
      <w:r w:rsidRPr="003A1F26">
        <w:rPr>
          <w:rFonts w:ascii="Times New Roman" w:hAnsi="Times New Roman" w:cs="Times New Roman"/>
          <w:iCs/>
          <w:lang w:val="sr-Cyrl-RS"/>
        </w:rPr>
        <w:tab/>
      </w:r>
      <w:r w:rsidRPr="003A1F26">
        <w:rPr>
          <w:rFonts w:ascii="Times New Roman" w:hAnsi="Times New Roman" w:cs="Times New Roman"/>
          <w:iCs/>
          <w:lang w:val="sr-Cyrl-RS"/>
        </w:rPr>
        <w:tab/>
      </w:r>
      <w:r w:rsidRPr="003A1F26">
        <w:rPr>
          <w:rFonts w:ascii="Times New Roman" w:hAnsi="Times New Roman" w:cs="Times New Roman"/>
          <w:iCs/>
          <w:lang w:val="sr-Cyrl-RS"/>
        </w:rPr>
        <w:tab/>
      </w:r>
      <w:r w:rsidRPr="003A1F26">
        <w:rPr>
          <w:rFonts w:ascii="Times New Roman" w:hAnsi="Times New Roman" w:cs="Times New Roman"/>
          <w:iCs/>
          <w:lang w:val="sr-Cyrl-RS"/>
        </w:rPr>
        <w:tab/>
      </w:r>
      <w:r w:rsidRPr="003A1F26">
        <w:rPr>
          <w:rFonts w:ascii="Times New Roman" w:hAnsi="Times New Roman" w:cs="Times New Roman"/>
          <w:iCs/>
          <w:lang w:val="sr-Cyrl-RS"/>
        </w:rPr>
        <w:tab/>
      </w:r>
      <w:r w:rsidR="003A1F26" w:rsidRPr="003A1F26">
        <w:rPr>
          <w:rFonts w:ascii="Times New Roman" w:hAnsi="Times New Roman" w:cs="Times New Roman"/>
          <w:iCs/>
          <w:lang w:val="sr-Cyrl-RS"/>
        </w:rPr>
        <w:t xml:space="preserve">  </w:t>
      </w:r>
      <w:r w:rsidR="00EC5B57" w:rsidRPr="003A1F26">
        <w:rPr>
          <w:rFonts w:ascii="Times New Roman" w:hAnsi="Times New Roman" w:cs="Times New Roman"/>
          <w:iCs/>
        </w:rPr>
        <w:t xml:space="preserve"> </w:t>
      </w:r>
      <w:r w:rsidRPr="003A1F26">
        <w:rPr>
          <w:rFonts w:ascii="Times New Roman" w:hAnsi="Times New Roman" w:cs="Times New Roman"/>
          <w:iCs/>
          <w:lang w:val="sr-Cyrl-RS"/>
        </w:rPr>
        <w:t>Јелена Чолаковић, дипл. правни</w:t>
      </w:r>
      <w:r w:rsidR="00292D07" w:rsidRPr="003A1F26">
        <w:rPr>
          <w:rFonts w:ascii="Times New Roman" w:hAnsi="Times New Roman" w:cs="Times New Roman"/>
          <w:iCs/>
          <w:lang w:val="sr-Cyrl-RS"/>
        </w:rPr>
        <w:t>ца</w:t>
      </w:r>
    </w:p>
    <w:sectPr w:rsidR="00923306" w:rsidRPr="003A1F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91A4F" w14:textId="77777777" w:rsidR="00C6335F" w:rsidRDefault="00C6335F" w:rsidP="00F0131C">
      <w:pPr>
        <w:spacing w:after="0" w:line="240" w:lineRule="auto"/>
      </w:pPr>
      <w:r>
        <w:separator/>
      </w:r>
    </w:p>
  </w:endnote>
  <w:endnote w:type="continuationSeparator" w:id="0">
    <w:p w14:paraId="42AF6AD2" w14:textId="77777777" w:rsidR="00C6335F" w:rsidRDefault="00C6335F" w:rsidP="00F01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D91317" w14:textId="77777777" w:rsidR="00C6335F" w:rsidRDefault="00C6335F" w:rsidP="00F0131C">
      <w:pPr>
        <w:spacing w:after="0" w:line="240" w:lineRule="auto"/>
      </w:pPr>
      <w:r>
        <w:separator/>
      </w:r>
    </w:p>
  </w:footnote>
  <w:footnote w:type="continuationSeparator" w:id="0">
    <w:p w14:paraId="6AC36601" w14:textId="77777777" w:rsidR="00C6335F" w:rsidRDefault="00C6335F" w:rsidP="00F013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867D5"/>
    <w:multiLevelType w:val="hybridMultilevel"/>
    <w:tmpl w:val="99DE5B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F2C4C"/>
    <w:multiLevelType w:val="hybridMultilevel"/>
    <w:tmpl w:val="49444532"/>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 w15:restartNumberingAfterBreak="0">
    <w:nsid w:val="0F2070EE"/>
    <w:multiLevelType w:val="hybridMultilevel"/>
    <w:tmpl w:val="377AC96C"/>
    <w:lvl w:ilvl="0" w:tplc="281A000F">
      <w:start w:val="1"/>
      <w:numFmt w:val="decimal"/>
      <w:lvlText w:val="%1."/>
      <w:lvlJc w:val="left"/>
      <w:pPr>
        <w:ind w:left="1428" w:hanging="360"/>
      </w:pPr>
    </w:lvl>
    <w:lvl w:ilvl="1" w:tplc="281A0019" w:tentative="1">
      <w:start w:val="1"/>
      <w:numFmt w:val="lowerLetter"/>
      <w:lvlText w:val="%2."/>
      <w:lvlJc w:val="left"/>
      <w:pPr>
        <w:ind w:left="2148" w:hanging="360"/>
      </w:pPr>
    </w:lvl>
    <w:lvl w:ilvl="2" w:tplc="281A001B" w:tentative="1">
      <w:start w:val="1"/>
      <w:numFmt w:val="lowerRoman"/>
      <w:lvlText w:val="%3."/>
      <w:lvlJc w:val="right"/>
      <w:pPr>
        <w:ind w:left="2868" w:hanging="180"/>
      </w:pPr>
    </w:lvl>
    <w:lvl w:ilvl="3" w:tplc="281A000F" w:tentative="1">
      <w:start w:val="1"/>
      <w:numFmt w:val="decimal"/>
      <w:lvlText w:val="%4."/>
      <w:lvlJc w:val="left"/>
      <w:pPr>
        <w:ind w:left="3588" w:hanging="360"/>
      </w:pPr>
    </w:lvl>
    <w:lvl w:ilvl="4" w:tplc="281A0019" w:tentative="1">
      <w:start w:val="1"/>
      <w:numFmt w:val="lowerLetter"/>
      <w:lvlText w:val="%5."/>
      <w:lvlJc w:val="left"/>
      <w:pPr>
        <w:ind w:left="4308" w:hanging="360"/>
      </w:pPr>
    </w:lvl>
    <w:lvl w:ilvl="5" w:tplc="281A001B" w:tentative="1">
      <w:start w:val="1"/>
      <w:numFmt w:val="lowerRoman"/>
      <w:lvlText w:val="%6."/>
      <w:lvlJc w:val="right"/>
      <w:pPr>
        <w:ind w:left="5028" w:hanging="180"/>
      </w:pPr>
    </w:lvl>
    <w:lvl w:ilvl="6" w:tplc="281A000F" w:tentative="1">
      <w:start w:val="1"/>
      <w:numFmt w:val="decimal"/>
      <w:lvlText w:val="%7."/>
      <w:lvlJc w:val="left"/>
      <w:pPr>
        <w:ind w:left="5748" w:hanging="360"/>
      </w:pPr>
    </w:lvl>
    <w:lvl w:ilvl="7" w:tplc="281A0019" w:tentative="1">
      <w:start w:val="1"/>
      <w:numFmt w:val="lowerLetter"/>
      <w:lvlText w:val="%8."/>
      <w:lvlJc w:val="left"/>
      <w:pPr>
        <w:ind w:left="6468" w:hanging="360"/>
      </w:pPr>
    </w:lvl>
    <w:lvl w:ilvl="8" w:tplc="281A001B" w:tentative="1">
      <w:start w:val="1"/>
      <w:numFmt w:val="lowerRoman"/>
      <w:lvlText w:val="%9."/>
      <w:lvlJc w:val="right"/>
      <w:pPr>
        <w:ind w:left="7188" w:hanging="180"/>
      </w:pPr>
    </w:lvl>
  </w:abstractNum>
  <w:abstractNum w:abstractNumId="3" w15:restartNumberingAfterBreak="0">
    <w:nsid w:val="16184764"/>
    <w:multiLevelType w:val="hybridMultilevel"/>
    <w:tmpl w:val="32066E3A"/>
    <w:lvl w:ilvl="0" w:tplc="281A000F">
      <w:start w:val="1"/>
      <w:numFmt w:val="decimal"/>
      <w:lvlText w:val="%1."/>
      <w:lvlJc w:val="left"/>
      <w:pPr>
        <w:ind w:left="1004" w:hanging="360"/>
      </w:pPr>
    </w:lvl>
    <w:lvl w:ilvl="1" w:tplc="281A0019" w:tentative="1">
      <w:start w:val="1"/>
      <w:numFmt w:val="lowerLetter"/>
      <w:lvlText w:val="%2."/>
      <w:lvlJc w:val="left"/>
      <w:pPr>
        <w:ind w:left="1724" w:hanging="360"/>
      </w:pPr>
    </w:lvl>
    <w:lvl w:ilvl="2" w:tplc="281A001B" w:tentative="1">
      <w:start w:val="1"/>
      <w:numFmt w:val="lowerRoman"/>
      <w:lvlText w:val="%3."/>
      <w:lvlJc w:val="right"/>
      <w:pPr>
        <w:ind w:left="2444" w:hanging="180"/>
      </w:pPr>
    </w:lvl>
    <w:lvl w:ilvl="3" w:tplc="281A000F" w:tentative="1">
      <w:start w:val="1"/>
      <w:numFmt w:val="decimal"/>
      <w:lvlText w:val="%4."/>
      <w:lvlJc w:val="left"/>
      <w:pPr>
        <w:ind w:left="3164" w:hanging="360"/>
      </w:pPr>
    </w:lvl>
    <w:lvl w:ilvl="4" w:tplc="281A0019" w:tentative="1">
      <w:start w:val="1"/>
      <w:numFmt w:val="lowerLetter"/>
      <w:lvlText w:val="%5."/>
      <w:lvlJc w:val="left"/>
      <w:pPr>
        <w:ind w:left="3884" w:hanging="360"/>
      </w:pPr>
    </w:lvl>
    <w:lvl w:ilvl="5" w:tplc="281A001B" w:tentative="1">
      <w:start w:val="1"/>
      <w:numFmt w:val="lowerRoman"/>
      <w:lvlText w:val="%6."/>
      <w:lvlJc w:val="right"/>
      <w:pPr>
        <w:ind w:left="4604" w:hanging="180"/>
      </w:pPr>
    </w:lvl>
    <w:lvl w:ilvl="6" w:tplc="281A000F" w:tentative="1">
      <w:start w:val="1"/>
      <w:numFmt w:val="decimal"/>
      <w:lvlText w:val="%7."/>
      <w:lvlJc w:val="left"/>
      <w:pPr>
        <w:ind w:left="5324" w:hanging="360"/>
      </w:pPr>
    </w:lvl>
    <w:lvl w:ilvl="7" w:tplc="281A0019" w:tentative="1">
      <w:start w:val="1"/>
      <w:numFmt w:val="lowerLetter"/>
      <w:lvlText w:val="%8."/>
      <w:lvlJc w:val="left"/>
      <w:pPr>
        <w:ind w:left="6044" w:hanging="360"/>
      </w:pPr>
    </w:lvl>
    <w:lvl w:ilvl="8" w:tplc="281A001B" w:tentative="1">
      <w:start w:val="1"/>
      <w:numFmt w:val="lowerRoman"/>
      <w:lvlText w:val="%9."/>
      <w:lvlJc w:val="right"/>
      <w:pPr>
        <w:ind w:left="6764" w:hanging="180"/>
      </w:pPr>
    </w:lvl>
  </w:abstractNum>
  <w:abstractNum w:abstractNumId="4" w15:restartNumberingAfterBreak="0">
    <w:nsid w:val="18E54EA6"/>
    <w:multiLevelType w:val="hybridMultilevel"/>
    <w:tmpl w:val="67C8F7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F94DD6"/>
    <w:multiLevelType w:val="hybridMultilevel"/>
    <w:tmpl w:val="BF3CE666"/>
    <w:lvl w:ilvl="0" w:tplc="281A000F">
      <w:start w:val="1"/>
      <w:numFmt w:val="decimal"/>
      <w:lvlText w:val="%1."/>
      <w:lvlJc w:val="left"/>
      <w:pPr>
        <w:ind w:left="1080" w:hanging="360"/>
      </w:p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6" w15:restartNumberingAfterBreak="0">
    <w:nsid w:val="1D3121B8"/>
    <w:multiLevelType w:val="hybridMultilevel"/>
    <w:tmpl w:val="72A25388"/>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 w15:restartNumberingAfterBreak="0">
    <w:nsid w:val="1F8328DF"/>
    <w:multiLevelType w:val="hybridMultilevel"/>
    <w:tmpl w:val="3FDEB822"/>
    <w:lvl w:ilvl="0" w:tplc="281A000F">
      <w:start w:val="1"/>
      <w:numFmt w:val="decimal"/>
      <w:lvlText w:val="%1."/>
      <w:lvlJc w:val="left"/>
      <w:pPr>
        <w:ind w:left="1080" w:hanging="360"/>
      </w:p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8" w15:restartNumberingAfterBreak="0">
    <w:nsid w:val="20FA4823"/>
    <w:multiLevelType w:val="hybridMultilevel"/>
    <w:tmpl w:val="3B2450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7C181F"/>
    <w:multiLevelType w:val="hybridMultilevel"/>
    <w:tmpl w:val="48C29C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C04521"/>
    <w:multiLevelType w:val="hybridMultilevel"/>
    <w:tmpl w:val="90EC2B94"/>
    <w:lvl w:ilvl="0" w:tplc="281A000F">
      <w:start w:val="1"/>
      <w:numFmt w:val="decimal"/>
      <w:lvlText w:val="%1."/>
      <w:lvlJc w:val="left"/>
      <w:pPr>
        <w:ind w:left="1428" w:hanging="360"/>
      </w:pPr>
    </w:lvl>
    <w:lvl w:ilvl="1" w:tplc="281A0019" w:tentative="1">
      <w:start w:val="1"/>
      <w:numFmt w:val="lowerLetter"/>
      <w:lvlText w:val="%2."/>
      <w:lvlJc w:val="left"/>
      <w:pPr>
        <w:ind w:left="2148" w:hanging="360"/>
      </w:pPr>
    </w:lvl>
    <w:lvl w:ilvl="2" w:tplc="281A001B" w:tentative="1">
      <w:start w:val="1"/>
      <w:numFmt w:val="lowerRoman"/>
      <w:lvlText w:val="%3."/>
      <w:lvlJc w:val="right"/>
      <w:pPr>
        <w:ind w:left="2868" w:hanging="180"/>
      </w:pPr>
    </w:lvl>
    <w:lvl w:ilvl="3" w:tplc="281A000F" w:tentative="1">
      <w:start w:val="1"/>
      <w:numFmt w:val="decimal"/>
      <w:lvlText w:val="%4."/>
      <w:lvlJc w:val="left"/>
      <w:pPr>
        <w:ind w:left="3588" w:hanging="360"/>
      </w:pPr>
    </w:lvl>
    <w:lvl w:ilvl="4" w:tplc="281A0019" w:tentative="1">
      <w:start w:val="1"/>
      <w:numFmt w:val="lowerLetter"/>
      <w:lvlText w:val="%5."/>
      <w:lvlJc w:val="left"/>
      <w:pPr>
        <w:ind w:left="4308" w:hanging="360"/>
      </w:pPr>
    </w:lvl>
    <w:lvl w:ilvl="5" w:tplc="281A001B" w:tentative="1">
      <w:start w:val="1"/>
      <w:numFmt w:val="lowerRoman"/>
      <w:lvlText w:val="%6."/>
      <w:lvlJc w:val="right"/>
      <w:pPr>
        <w:ind w:left="5028" w:hanging="180"/>
      </w:pPr>
    </w:lvl>
    <w:lvl w:ilvl="6" w:tplc="281A000F" w:tentative="1">
      <w:start w:val="1"/>
      <w:numFmt w:val="decimal"/>
      <w:lvlText w:val="%7."/>
      <w:lvlJc w:val="left"/>
      <w:pPr>
        <w:ind w:left="5748" w:hanging="360"/>
      </w:pPr>
    </w:lvl>
    <w:lvl w:ilvl="7" w:tplc="281A0019" w:tentative="1">
      <w:start w:val="1"/>
      <w:numFmt w:val="lowerLetter"/>
      <w:lvlText w:val="%8."/>
      <w:lvlJc w:val="left"/>
      <w:pPr>
        <w:ind w:left="6468" w:hanging="360"/>
      </w:pPr>
    </w:lvl>
    <w:lvl w:ilvl="8" w:tplc="281A001B" w:tentative="1">
      <w:start w:val="1"/>
      <w:numFmt w:val="lowerRoman"/>
      <w:lvlText w:val="%9."/>
      <w:lvlJc w:val="right"/>
      <w:pPr>
        <w:ind w:left="7188" w:hanging="180"/>
      </w:pPr>
    </w:lvl>
  </w:abstractNum>
  <w:abstractNum w:abstractNumId="11" w15:restartNumberingAfterBreak="0">
    <w:nsid w:val="35263C41"/>
    <w:multiLevelType w:val="hybridMultilevel"/>
    <w:tmpl w:val="A2449652"/>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2" w15:restartNumberingAfterBreak="0">
    <w:nsid w:val="35C86D57"/>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2414FC"/>
    <w:multiLevelType w:val="hybridMultilevel"/>
    <w:tmpl w:val="9CE46424"/>
    <w:lvl w:ilvl="0" w:tplc="281A000F">
      <w:start w:val="1"/>
      <w:numFmt w:val="decimal"/>
      <w:lvlText w:val="%1."/>
      <w:lvlJc w:val="left"/>
      <w:pPr>
        <w:ind w:left="1428" w:hanging="360"/>
      </w:pPr>
    </w:lvl>
    <w:lvl w:ilvl="1" w:tplc="281A0019" w:tentative="1">
      <w:start w:val="1"/>
      <w:numFmt w:val="lowerLetter"/>
      <w:lvlText w:val="%2."/>
      <w:lvlJc w:val="left"/>
      <w:pPr>
        <w:ind w:left="2148" w:hanging="360"/>
      </w:pPr>
    </w:lvl>
    <w:lvl w:ilvl="2" w:tplc="281A001B" w:tentative="1">
      <w:start w:val="1"/>
      <w:numFmt w:val="lowerRoman"/>
      <w:lvlText w:val="%3."/>
      <w:lvlJc w:val="right"/>
      <w:pPr>
        <w:ind w:left="2868" w:hanging="180"/>
      </w:pPr>
    </w:lvl>
    <w:lvl w:ilvl="3" w:tplc="281A000F" w:tentative="1">
      <w:start w:val="1"/>
      <w:numFmt w:val="decimal"/>
      <w:lvlText w:val="%4."/>
      <w:lvlJc w:val="left"/>
      <w:pPr>
        <w:ind w:left="3588" w:hanging="360"/>
      </w:pPr>
    </w:lvl>
    <w:lvl w:ilvl="4" w:tplc="281A0019" w:tentative="1">
      <w:start w:val="1"/>
      <w:numFmt w:val="lowerLetter"/>
      <w:lvlText w:val="%5."/>
      <w:lvlJc w:val="left"/>
      <w:pPr>
        <w:ind w:left="4308" w:hanging="360"/>
      </w:pPr>
    </w:lvl>
    <w:lvl w:ilvl="5" w:tplc="281A001B" w:tentative="1">
      <w:start w:val="1"/>
      <w:numFmt w:val="lowerRoman"/>
      <w:lvlText w:val="%6."/>
      <w:lvlJc w:val="right"/>
      <w:pPr>
        <w:ind w:left="5028" w:hanging="180"/>
      </w:pPr>
    </w:lvl>
    <w:lvl w:ilvl="6" w:tplc="281A000F" w:tentative="1">
      <w:start w:val="1"/>
      <w:numFmt w:val="decimal"/>
      <w:lvlText w:val="%7."/>
      <w:lvlJc w:val="left"/>
      <w:pPr>
        <w:ind w:left="5748" w:hanging="360"/>
      </w:pPr>
    </w:lvl>
    <w:lvl w:ilvl="7" w:tplc="281A0019" w:tentative="1">
      <w:start w:val="1"/>
      <w:numFmt w:val="lowerLetter"/>
      <w:lvlText w:val="%8."/>
      <w:lvlJc w:val="left"/>
      <w:pPr>
        <w:ind w:left="6468" w:hanging="360"/>
      </w:pPr>
    </w:lvl>
    <w:lvl w:ilvl="8" w:tplc="281A001B" w:tentative="1">
      <w:start w:val="1"/>
      <w:numFmt w:val="lowerRoman"/>
      <w:lvlText w:val="%9."/>
      <w:lvlJc w:val="right"/>
      <w:pPr>
        <w:ind w:left="7188" w:hanging="180"/>
      </w:pPr>
    </w:lvl>
  </w:abstractNum>
  <w:abstractNum w:abstractNumId="14" w15:restartNumberingAfterBreak="0">
    <w:nsid w:val="45E52664"/>
    <w:multiLevelType w:val="hybridMultilevel"/>
    <w:tmpl w:val="A9FE2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75D0139"/>
    <w:multiLevelType w:val="hybridMultilevel"/>
    <w:tmpl w:val="332C9BB6"/>
    <w:lvl w:ilvl="0" w:tplc="241A0013">
      <w:start w:val="1"/>
      <w:numFmt w:val="upp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233BB6"/>
    <w:multiLevelType w:val="hybridMultilevel"/>
    <w:tmpl w:val="D514E6B4"/>
    <w:lvl w:ilvl="0" w:tplc="281A000F">
      <w:start w:val="1"/>
      <w:numFmt w:val="decimal"/>
      <w:lvlText w:val="%1."/>
      <w:lvlJc w:val="left"/>
      <w:pPr>
        <w:ind w:left="1440" w:hanging="360"/>
      </w:p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17" w15:restartNumberingAfterBreak="0">
    <w:nsid w:val="4B442937"/>
    <w:multiLevelType w:val="hybridMultilevel"/>
    <w:tmpl w:val="C630AC84"/>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8" w15:restartNumberingAfterBreak="0">
    <w:nsid w:val="54E05168"/>
    <w:multiLevelType w:val="hybridMultilevel"/>
    <w:tmpl w:val="69EAB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56E19B0"/>
    <w:multiLevelType w:val="hybridMultilevel"/>
    <w:tmpl w:val="4FFCEE06"/>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6EA1F20"/>
    <w:multiLevelType w:val="hybridMultilevel"/>
    <w:tmpl w:val="702246DE"/>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1" w15:restartNumberingAfterBreak="0">
    <w:nsid w:val="5A9F43D4"/>
    <w:multiLevelType w:val="hybridMultilevel"/>
    <w:tmpl w:val="C1BCD864"/>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2" w15:restartNumberingAfterBreak="0">
    <w:nsid w:val="5D4B5C16"/>
    <w:multiLevelType w:val="hybridMultilevel"/>
    <w:tmpl w:val="0CE645E8"/>
    <w:lvl w:ilvl="0" w:tplc="281A000F">
      <w:start w:val="1"/>
      <w:numFmt w:val="decimal"/>
      <w:lvlText w:val="%1."/>
      <w:lvlJc w:val="left"/>
      <w:pPr>
        <w:ind w:left="1428" w:hanging="360"/>
      </w:pPr>
    </w:lvl>
    <w:lvl w:ilvl="1" w:tplc="281A0019" w:tentative="1">
      <w:start w:val="1"/>
      <w:numFmt w:val="lowerLetter"/>
      <w:lvlText w:val="%2."/>
      <w:lvlJc w:val="left"/>
      <w:pPr>
        <w:ind w:left="2148" w:hanging="360"/>
      </w:pPr>
    </w:lvl>
    <w:lvl w:ilvl="2" w:tplc="281A001B" w:tentative="1">
      <w:start w:val="1"/>
      <w:numFmt w:val="lowerRoman"/>
      <w:lvlText w:val="%3."/>
      <w:lvlJc w:val="right"/>
      <w:pPr>
        <w:ind w:left="2868" w:hanging="180"/>
      </w:pPr>
    </w:lvl>
    <w:lvl w:ilvl="3" w:tplc="281A000F" w:tentative="1">
      <w:start w:val="1"/>
      <w:numFmt w:val="decimal"/>
      <w:lvlText w:val="%4."/>
      <w:lvlJc w:val="left"/>
      <w:pPr>
        <w:ind w:left="3588" w:hanging="360"/>
      </w:pPr>
    </w:lvl>
    <w:lvl w:ilvl="4" w:tplc="281A0019" w:tentative="1">
      <w:start w:val="1"/>
      <w:numFmt w:val="lowerLetter"/>
      <w:lvlText w:val="%5."/>
      <w:lvlJc w:val="left"/>
      <w:pPr>
        <w:ind w:left="4308" w:hanging="360"/>
      </w:pPr>
    </w:lvl>
    <w:lvl w:ilvl="5" w:tplc="281A001B" w:tentative="1">
      <w:start w:val="1"/>
      <w:numFmt w:val="lowerRoman"/>
      <w:lvlText w:val="%6."/>
      <w:lvlJc w:val="right"/>
      <w:pPr>
        <w:ind w:left="5028" w:hanging="180"/>
      </w:pPr>
    </w:lvl>
    <w:lvl w:ilvl="6" w:tplc="281A000F" w:tentative="1">
      <w:start w:val="1"/>
      <w:numFmt w:val="decimal"/>
      <w:lvlText w:val="%7."/>
      <w:lvlJc w:val="left"/>
      <w:pPr>
        <w:ind w:left="5748" w:hanging="360"/>
      </w:pPr>
    </w:lvl>
    <w:lvl w:ilvl="7" w:tplc="281A0019" w:tentative="1">
      <w:start w:val="1"/>
      <w:numFmt w:val="lowerLetter"/>
      <w:lvlText w:val="%8."/>
      <w:lvlJc w:val="left"/>
      <w:pPr>
        <w:ind w:left="6468" w:hanging="360"/>
      </w:pPr>
    </w:lvl>
    <w:lvl w:ilvl="8" w:tplc="281A001B" w:tentative="1">
      <w:start w:val="1"/>
      <w:numFmt w:val="lowerRoman"/>
      <w:lvlText w:val="%9."/>
      <w:lvlJc w:val="right"/>
      <w:pPr>
        <w:ind w:left="7188" w:hanging="180"/>
      </w:pPr>
    </w:lvl>
  </w:abstractNum>
  <w:abstractNum w:abstractNumId="23" w15:restartNumberingAfterBreak="0">
    <w:nsid w:val="65203BAF"/>
    <w:multiLevelType w:val="hybridMultilevel"/>
    <w:tmpl w:val="EAB8199C"/>
    <w:lvl w:ilvl="0" w:tplc="281A000F">
      <w:start w:val="1"/>
      <w:numFmt w:val="decimal"/>
      <w:lvlText w:val="%1."/>
      <w:lvlJc w:val="left"/>
      <w:pPr>
        <w:ind w:left="1428" w:hanging="360"/>
      </w:pPr>
    </w:lvl>
    <w:lvl w:ilvl="1" w:tplc="281A0019" w:tentative="1">
      <w:start w:val="1"/>
      <w:numFmt w:val="lowerLetter"/>
      <w:lvlText w:val="%2."/>
      <w:lvlJc w:val="left"/>
      <w:pPr>
        <w:ind w:left="2148" w:hanging="360"/>
      </w:pPr>
    </w:lvl>
    <w:lvl w:ilvl="2" w:tplc="281A001B" w:tentative="1">
      <w:start w:val="1"/>
      <w:numFmt w:val="lowerRoman"/>
      <w:lvlText w:val="%3."/>
      <w:lvlJc w:val="right"/>
      <w:pPr>
        <w:ind w:left="2868" w:hanging="180"/>
      </w:pPr>
    </w:lvl>
    <w:lvl w:ilvl="3" w:tplc="281A000F" w:tentative="1">
      <w:start w:val="1"/>
      <w:numFmt w:val="decimal"/>
      <w:lvlText w:val="%4."/>
      <w:lvlJc w:val="left"/>
      <w:pPr>
        <w:ind w:left="3588" w:hanging="360"/>
      </w:pPr>
    </w:lvl>
    <w:lvl w:ilvl="4" w:tplc="281A0019" w:tentative="1">
      <w:start w:val="1"/>
      <w:numFmt w:val="lowerLetter"/>
      <w:lvlText w:val="%5."/>
      <w:lvlJc w:val="left"/>
      <w:pPr>
        <w:ind w:left="4308" w:hanging="360"/>
      </w:pPr>
    </w:lvl>
    <w:lvl w:ilvl="5" w:tplc="281A001B" w:tentative="1">
      <w:start w:val="1"/>
      <w:numFmt w:val="lowerRoman"/>
      <w:lvlText w:val="%6."/>
      <w:lvlJc w:val="right"/>
      <w:pPr>
        <w:ind w:left="5028" w:hanging="180"/>
      </w:pPr>
    </w:lvl>
    <w:lvl w:ilvl="6" w:tplc="281A000F" w:tentative="1">
      <w:start w:val="1"/>
      <w:numFmt w:val="decimal"/>
      <w:lvlText w:val="%7."/>
      <w:lvlJc w:val="left"/>
      <w:pPr>
        <w:ind w:left="5748" w:hanging="360"/>
      </w:pPr>
    </w:lvl>
    <w:lvl w:ilvl="7" w:tplc="281A0019" w:tentative="1">
      <w:start w:val="1"/>
      <w:numFmt w:val="lowerLetter"/>
      <w:lvlText w:val="%8."/>
      <w:lvlJc w:val="left"/>
      <w:pPr>
        <w:ind w:left="6468" w:hanging="360"/>
      </w:pPr>
    </w:lvl>
    <w:lvl w:ilvl="8" w:tplc="281A001B" w:tentative="1">
      <w:start w:val="1"/>
      <w:numFmt w:val="lowerRoman"/>
      <w:lvlText w:val="%9."/>
      <w:lvlJc w:val="right"/>
      <w:pPr>
        <w:ind w:left="7188" w:hanging="180"/>
      </w:pPr>
    </w:lvl>
  </w:abstractNum>
  <w:abstractNum w:abstractNumId="24" w15:restartNumberingAfterBreak="0">
    <w:nsid w:val="746229E5"/>
    <w:multiLevelType w:val="hybridMultilevel"/>
    <w:tmpl w:val="4D565012"/>
    <w:lvl w:ilvl="0" w:tplc="04090011">
      <w:start w:val="1"/>
      <w:numFmt w:val="decimal"/>
      <w:lvlText w:val="%1)"/>
      <w:lvlJc w:val="left"/>
      <w:pPr>
        <w:ind w:left="420" w:hanging="360"/>
      </w:pPr>
      <w:rPr>
        <w:rFonts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15:restartNumberingAfterBreak="0">
    <w:nsid w:val="78011AC2"/>
    <w:multiLevelType w:val="hybridMultilevel"/>
    <w:tmpl w:val="6328934C"/>
    <w:lvl w:ilvl="0" w:tplc="281A000F">
      <w:start w:val="1"/>
      <w:numFmt w:val="decimal"/>
      <w:lvlText w:val="%1."/>
      <w:lvlJc w:val="left"/>
      <w:pPr>
        <w:ind w:left="1004" w:hanging="360"/>
      </w:pPr>
    </w:lvl>
    <w:lvl w:ilvl="1" w:tplc="281A0019" w:tentative="1">
      <w:start w:val="1"/>
      <w:numFmt w:val="lowerLetter"/>
      <w:lvlText w:val="%2."/>
      <w:lvlJc w:val="left"/>
      <w:pPr>
        <w:ind w:left="1724" w:hanging="360"/>
      </w:pPr>
    </w:lvl>
    <w:lvl w:ilvl="2" w:tplc="281A001B" w:tentative="1">
      <w:start w:val="1"/>
      <w:numFmt w:val="lowerRoman"/>
      <w:lvlText w:val="%3."/>
      <w:lvlJc w:val="right"/>
      <w:pPr>
        <w:ind w:left="2444" w:hanging="180"/>
      </w:pPr>
    </w:lvl>
    <w:lvl w:ilvl="3" w:tplc="281A000F" w:tentative="1">
      <w:start w:val="1"/>
      <w:numFmt w:val="decimal"/>
      <w:lvlText w:val="%4."/>
      <w:lvlJc w:val="left"/>
      <w:pPr>
        <w:ind w:left="3164" w:hanging="360"/>
      </w:pPr>
    </w:lvl>
    <w:lvl w:ilvl="4" w:tplc="281A0019" w:tentative="1">
      <w:start w:val="1"/>
      <w:numFmt w:val="lowerLetter"/>
      <w:lvlText w:val="%5."/>
      <w:lvlJc w:val="left"/>
      <w:pPr>
        <w:ind w:left="3884" w:hanging="360"/>
      </w:pPr>
    </w:lvl>
    <w:lvl w:ilvl="5" w:tplc="281A001B" w:tentative="1">
      <w:start w:val="1"/>
      <w:numFmt w:val="lowerRoman"/>
      <w:lvlText w:val="%6."/>
      <w:lvlJc w:val="right"/>
      <w:pPr>
        <w:ind w:left="4604" w:hanging="180"/>
      </w:pPr>
    </w:lvl>
    <w:lvl w:ilvl="6" w:tplc="281A000F" w:tentative="1">
      <w:start w:val="1"/>
      <w:numFmt w:val="decimal"/>
      <w:lvlText w:val="%7."/>
      <w:lvlJc w:val="left"/>
      <w:pPr>
        <w:ind w:left="5324" w:hanging="360"/>
      </w:pPr>
    </w:lvl>
    <w:lvl w:ilvl="7" w:tplc="281A0019" w:tentative="1">
      <w:start w:val="1"/>
      <w:numFmt w:val="lowerLetter"/>
      <w:lvlText w:val="%8."/>
      <w:lvlJc w:val="left"/>
      <w:pPr>
        <w:ind w:left="6044" w:hanging="360"/>
      </w:pPr>
    </w:lvl>
    <w:lvl w:ilvl="8" w:tplc="281A001B" w:tentative="1">
      <w:start w:val="1"/>
      <w:numFmt w:val="lowerRoman"/>
      <w:lvlText w:val="%9."/>
      <w:lvlJc w:val="right"/>
      <w:pPr>
        <w:ind w:left="6764" w:hanging="180"/>
      </w:pPr>
    </w:lvl>
  </w:abstractNum>
  <w:abstractNum w:abstractNumId="26" w15:restartNumberingAfterBreak="0">
    <w:nsid w:val="7DD93C9C"/>
    <w:multiLevelType w:val="hybridMultilevel"/>
    <w:tmpl w:val="F3A23F02"/>
    <w:lvl w:ilvl="0" w:tplc="281A000F">
      <w:start w:val="1"/>
      <w:numFmt w:val="decimal"/>
      <w:lvlText w:val="%1."/>
      <w:lvlJc w:val="left"/>
      <w:pPr>
        <w:ind w:left="1440" w:hanging="360"/>
      </w:p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27" w15:restartNumberingAfterBreak="0">
    <w:nsid w:val="7E2D4CDB"/>
    <w:multiLevelType w:val="hybridMultilevel"/>
    <w:tmpl w:val="6E5404AC"/>
    <w:lvl w:ilvl="0" w:tplc="281A000F">
      <w:start w:val="1"/>
      <w:numFmt w:val="decimal"/>
      <w:lvlText w:val="%1."/>
      <w:lvlJc w:val="left"/>
      <w:pPr>
        <w:ind w:left="1440" w:hanging="360"/>
      </w:p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num w:numId="1">
    <w:abstractNumId w:val="14"/>
  </w:num>
  <w:num w:numId="2">
    <w:abstractNumId w:val="8"/>
  </w:num>
  <w:num w:numId="3">
    <w:abstractNumId w:val="24"/>
  </w:num>
  <w:num w:numId="4">
    <w:abstractNumId w:val="15"/>
  </w:num>
  <w:num w:numId="5">
    <w:abstractNumId w:val="12"/>
  </w:num>
  <w:num w:numId="6">
    <w:abstractNumId w:val="19"/>
  </w:num>
  <w:num w:numId="7">
    <w:abstractNumId w:val="4"/>
  </w:num>
  <w:num w:numId="8">
    <w:abstractNumId w:val="0"/>
  </w:num>
  <w:num w:numId="9">
    <w:abstractNumId w:val="9"/>
  </w:num>
  <w:num w:numId="10">
    <w:abstractNumId w:val="18"/>
  </w:num>
  <w:num w:numId="11">
    <w:abstractNumId w:val="7"/>
  </w:num>
  <w:num w:numId="12">
    <w:abstractNumId w:val="5"/>
  </w:num>
  <w:num w:numId="13">
    <w:abstractNumId w:val="17"/>
  </w:num>
  <w:num w:numId="14">
    <w:abstractNumId w:val="25"/>
  </w:num>
  <w:num w:numId="15">
    <w:abstractNumId w:val="20"/>
  </w:num>
  <w:num w:numId="16">
    <w:abstractNumId w:val="3"/>
  </w:num>
  <w:num w:numId="17">
    <w:abstractNumId w:val="16"/>
  </w:num>
  <w:num w:numId="18">
    <w:abstractNumId w:val="1"/>
  </w:num>
  <w:num w:numId="19">
    <w:abstractNumId w:val="27"/>
  </w:num>
  <w:num w:numId="20">
    <w:abstractNumId w:val="22"/>
  </w:num>
  <w:num w:numId="21">
    <w:abstractNumId w:val="26"/>
  </w:num>
  <w:num w:numId="22">
    <w:abstractNumId w:val="6"/>
  </w:num>
  <w:num w:numId="23">
    <w:abstractNumId w:val="23"/>
  </w:num>
  <w:num w:numId="24">
    <w:abstractNumId w:val="11"/>
  </w:num>
  <w:num w:numId="25">
    <w:abstractNumId w:val="13"/>
  </w:num>
  <w:num w:numId="26">
    <w:abstractNumId w:val="2"/>
  </w:num>
  <w:num w:numId="27">
    <w:abstractNumId w:val="1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GB" w:vendorID="64" w:dllVersion="0"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6FE"/>
    <w:rsid w:val="0001285C"/>
    <w:rsid w:val="00015283"/>
    <w:rsid w:val="00063E12"/>
    <w:rsid w:val="00063EC9"/>
    <w:rsid w:val="00080765"/>
    <w:rsid w:val="00085758"/>
    <w:rsid w:val="000B7161"/>
    <w:rsid w:val="000E10B8"/>
    <w:rsid w:val="000F1A93"/>
    <w:rsid w:val="0011188A"/>
    <w:rsid w:val="00112C52"/>
    <w:rsid w:val="001760C9"/>
    <w:rsid w:val="001905E1"/>
    <w:rsid w:val="00195849"/>
    <w:rsid w:val="001E30A0"/>
    <w:rsid w:val="001E495F"/>
    <w:rsid w:val="001E6B28"/>
    <w:rsid w:val="00200AFA"/>
    <w:rsid w:val="002331CD"/>
    <w:rsid w:val="0025097C"/>
    <w:rsid w:val="002571F0"/>
    <w:rsid w:val="00292D07"/>
    <w:rsid w:val="002A41FA"/>
    <w:rsid w:val="002B7F7A"/>
    <w:rsid w:val="002C3F37"/>
    <w:rsid w:val="002D3497"/>
    <w:rsid w:val="002D6A9C"/>
    <w:rsid w:val="00351856"/>
    <w:rsid w:val="00361B0B"/>
    <w:rsid w:val="00373133"/>
    <w:rsid w:val="003909D9"/>
    <w:rsid w:val="003A1F26"/>
    <w:rsid w:val="003B50BA"/>
    <w:rsid w:val="003C445C"/>
    <w:rsid w:val="003C7DCF"/>
    <w:rsid w:val="003E60AF"/>
    <w:rsid w:val="003F18BC"/>
    <w:rsid w:val="00414EDF"/>
    <w:rsid w:val="00416ADF"/>
    <w:rsid w:val="00421031"/>
    <w:rsid w:val="00433F98"/>
    <w:rsid w:val="00472591"/>
    <w:rsid w:val="00481AEB"/>
    <w:rsid w:val="004B7371"/>
    <w:rsid w:val="004D173F"/>
    <w:rsid w:val="004D1F89"/>
    <w:rsid w:val="004E4141"/>
    <w:rsid w:val="00513CFD"/>
    <w:rsid w:val="00554F34"/>
    <w:rsid w:val="005567D7"/>
    <w:rsid w:val="00560341"/>
    <w:rsid w:val="005924C0"/>
    <w:rsid w:val="00593E80"/>
    <w:rsid w:val="005C7E79"/>
    <w:rsid w:val="005E108F"/>
    <w:rsid w:val="005F0971"/>
    <w:rsid w:val="00602FDD"/>
    <w:rsid w:val="00613FE7"/>
    <w:rsid w:val="0062329C"/>
    <w:rsid w:val="00637139"/>
    <w:rsid w:val="00667852"/>
    <w:rsid w:val="006775AC"/>
    <w:rsid w:val="00683A02"/>
    <w:rsid w:val="006C2B81"/>
    <w:rsid w:val="00704A19"/>
    <w:rsid w:val="00705BDD"/>
    <w:rsid w:val="007206FE"/>
    <w:rsid w:val="00721E9F"/>
    <w:rsid w:val="00775742"/>
    <w:rsid w:val="007B0482"/>
    <w:rsid w:val="007C641C"/>
    <w:rsid w:val="007E789D"/>
    <w:rsid w:val="008029F2"/>
    <w:rsid w:val="0080455E"/>
    <w:rsid w:val="00810973"/>
    <w:rsid w:val="00842463"/>
    <w:rsid w:val="0084453B"/>
    <w:rsid w:val="00857499"/>
    <w:rsid w:val="00865DFA"/>
    <w:rsid w:val="008744DE"/>
    <w:rsid w:val="00897118"/>
    <w:rsid w:val="008C4B83"/>
    <w:rsid w:val="008C6D36"/>
    <w:rsid w:val="009058DA"/>
    <w:rsid w:val="00923306"/>
    <w:rsid w:val="009642C2"/>
    <w:rsid w:val="009F049D"/>
    <w:rsid w:val="009F53F1"/>
    <w:rsid w:val="00A01282"/>
    <w:rsid w:val="00A04312"/>
    <w:rsid w:val="00A5508F"/>
    <w:rsid w:val="00A637E0"/>
    <w:rsid w:val="00A70033"/>
    <w:rsid w:val="00A72047"/>
    <w:rsid w:val="00A77714"/>
    <w:rsid w:val="00AD4B0B"/>
    <w:rsid w:val="00AE17BF"/>
    <w:rsid w:val="00B221B0"/>
    <w:rsid w:val="00B32394"/>
    <w:rsid w:val="00B33D4D"/>
    <w:rsid w:val="00B81E8C"/>
    <w:rsid w:val="00B82CC2"/>
    <w:rsid w:val="00BC67B0"/>
    <w:rsid w:val="00BE2881"/>
    <w:rsid w:val="00C20BBB"/>
    <w:rsid w:val="00C42C0E"/>
    <w:rsid w:val="00C60637"/>
    <w:rsid w:val="00C6335F"/>
    <w:rsid w:val="00C71E2B"/>
    <w:rsid w:val="00C72728"/>
    <w:rsid w:val="00C91C68"/>
    <w:rsid w:val="00C96F73"/>
    <w:rsid w:val="00CA44B5"/>
    <w:rsid w:val="00CB06EC"/>
    <w:rsid w:val="00CC4CF7"/>
    <w:rsid w:val="00CE3CFF"/>
    <w:rsid w:val="00CE5740"/>
    <w:rsid w:val="00D7058E"/>
    <w:rsid w:val="00D709B8"/>
    <w:rsid w:val="00D97E95"/>
    <w:rsid w:val="00DC6CAA"/>
    <w:rsid w:val="00DC7369"/>
    <w:rsid w:val="00E552BB"/>
    <w:rsid w:val="00E665B6"/>
    <w:rsid w:val="00E856F9"/>
    <w:rsid w:val="00EA15CB"/>
    <w:rsid w:val="00EB5129"/>
    <w:rsid w:val="00EC425F"/>
    <w:rsid w:val="00EC45EE"/>
    <w:rsid w:val="00EC5B57"/>
    <w:rsid w:val="00F0131C"/>
    <w:rsid w:val="00F01C72"/>
    <w:rsid w:val="00F14621"/>
    <w:rsid w:val="00F94D3A"/>
    <w:rsid w:val="00FA10EC"/>
    <w:rsid w:val="00FB1280"/>
    <w:rsid w:val="00FE6AD2"/>
    <w:rsid w:val="00FF790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1737A"/>
  <w15:chartTrackingRefBased/>
  <w15:docId w15:val="{FEC2056F-A8EA-4B51-B7E1-B7A927A98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1188A"/>
    <w:rPr>
      <w:sz w:val="16"/>
      <w:szCs w:val="16"/>
    </w:rPr>
  </w:style>
  <w:style w:type="paragraph" w:styleId="CommentText">
    <w:name w:val="annotation text"/>
    <w:basedOn w:val="Normal"/>
    <w:link w:val="CommentTextChar"/>
    <w:uiPriority w:val="99"/>
    <w:unhideWhenUsed/>
    <w:rsid w:val="0011188A"/>
    <w:pPr>
      <w:spacing w:line="240" w:lineRule="auto"/>
    </w:pPr>
    <w:rPr>
      <w:sz w:val="20"/>
      <w:szCs w:val="20"/>
    </w:rPr>
  </w:style>
  <w:style w:type="character" w:customStyle="1" w:styleId="CommentTextChar">
    <w:name w:val="Comment Text Char"/>
    <w:basedOn w:val="DefaultParagraphFont"/>
    <w:link w:val="CommentText"/>
    <w:uiPriority w:val="99"/>
    <w:rsid w:val="0011188A"/>
    <w:rPr>
      <w:sz w:val="20"/>
      <w:szCs w:val="20"/>
    </w:rPr>
  </w:style>
  <w:style w:type="paragraph" w:styleId="CommentSubject">
    <w:name w:val="annotation subject"/>
    <w:basedOn w:val="CommentText"/>
    <w:next w:val="CommentText"/>
    <w:link w:val="CommentSubjectChar"/>
    <w:uiPriority w:val="99"/>
    <w:semiHidden/>
    <w:unhideWhenUsed/>
    <w:rsid w:val="0011188A"/>
    <w:rPr>
      <w:b/>
      <w:bCs/>
    </w:rPr>
  </w:style>
  <w:style w:type="character" w:customStyle="1" w:styleId="CommentSubjectChar">
    <w:name w:val="Comment Subject Char"/>
    <w:basedOn w:val="CommentTextChar"/>
    <w:link w:val="CommentSubject"/>
    <w:uiPriority w:val="99"/>
    <w:semiHidden/>
    <w:rsid w:val="0011188A"/>
    <w:rPr>
      <w:b/>
      <w:bCs/>
      <w:sz w:val="20"/>
      <w:szCs w:val="20"/>
    </w:rPr>
  </w:style>
  <w:style w:type="paragraph" w:styleId="ListParagraph">
    <w:name w:val="List Paragraph"/>
    <w:basedOn w:val="Normal"/>
    <w:uiPriority w:val="34"/>
    <w:qFormat/>
    <w:rsid w:val="00D709B8"/>
    <w:pPr>
      <w:ind w:left="720"/>
      <w:contextualSpacing/>
    </w:pPr>
  </w:style>
  <w:style w:type="table" w:styleId="TableGrid">
    <w:name w:val="Table Grid"/>
    <w:basedOn w:val="TableNormal"/>
    <w:uiPriority w:val="39"/>
    <w:rsid w:val="00C91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F79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7908"/>
    <w:rPr>
      <w:rFonts w:ascii="Segoe UI" w:hAnsi="Segoe UI" w:cs="Segoe UI"/>
      <w:sz w:val="18"/>
      <w:szCs w:val="18"/>
    </w:rPr>
  </w:style>
  <w:style w:type="paragraph" w:styleId="Revision">
    <w:name w:val="Revision"/>
    <w:hidden/>
    <w:uiPriority w:val="99"/>
    <w:semiHidden/>
    <w:rsid w:val="00704A19"/>
    <w:pPr>
      <w:spacing w:after="0" w:line="240" w:lineRule="auto"/>
    </w:pPr>
  </w:style>
  <w:style w:type="paragraph" w:styleId="Header">
    <w:name w:val="header"/>
    <w:basedOn w:val="Normal"/>
    <w:link w:val="HeaderChar"/>
    <w:uiPriority w:val="99"/>
    <w:unhideWhenUsed/>
    <w:rsid w:val="00F013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31C"/>
  </w:style>
  <w:style w:type="paragraph" w:styleId="Footer">
    <w:name w:val="footer"/>
    <w:basedOn w:val="Normal"/>
    <w:link w:val="FooterChar"/>
    <w:uiPriority w:val="99"/>
    <w:unhideWhenUsed/>
    <w:rsid w:val="00F013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31C"/>
  </w:style>
  <w:style w:type="paragraph" w:styleId="NoSpacing">
    <w:name w:val="No Spacing"/>
    <w:link w:val="NoSpacingChar"/>
    <w:uiPriority w:val="1"/>
    <w:qFormat/>
    <w:rsid w:val="00F0131C"/>
    <w:pPr>
      <w:spacing w:after="0" w:line="240" w:lineRule="auto"/>
    </w:pPr>
  </w:style>
  <w:style w:type="character" w:styleId="Hyperlink">
    <w:name w:val="Hyperlink"/>
    <w:basedOn w:val="DefaultParagraphFont"/>
    <w:uiPriority w:val="99"/>
    <w:unhideWhenUsed/>
    <w:rsid w:val="009642C2"/>
    <w:rPr>
      <w:color w:val="0563C1" w:themeColor="hyperlink"/>
      <w:u w:val="single"/>
    </w:rPr>
  </w:style>
  <w:style w:type="character" w:customStyle="1" w:styleId="NoSpacingChar">
    <w:name w:val="No Spacing Char"/>
    <w:link w:val="NoSpacing"/>
    <w:uiPriority w:val="1"/>
    <w:qFormat/>
    <w:locked/>
    <w:rsid w:val="00292D07"/>
  </w:style>
  <w:style w:type="paragraph" w:styleId="NormalWeb">
    <w:name w:val="Normal (Web)"/>
    <w:basedOn w:val="Normal"/>
    <w:uiPriority w:val="99"/>
    <w:unhideWhenUsed/>
    <w:rsid w:val="00292D0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220989">
      <w:bodyDiv w:val="1"/>
      <w:marLeft w:val="0"/>
      <w:marRight w:val="0"/>
      <w:marTop w:val="0"/>
      <w:marBottom w:val="0"/>
      <w:divBdr>
        <w:top w:val="none" w:sz="0" w:space="0" w:color="auto"/>
        <w:left w:val="none" w:sz="0" w:space="0" w:color="auto"/>
        <w:bottom w:val="none" w:sz="0" w:space="0" w:color="auto"/>
        <w:right w:val="none" w:sz="0" w:space="0" w:color="auto"/>
      </w:divBdr>
    </w:div>
    <w:div w:id="986323047">
      <w:bodyDiv w:val="1"/>
      <w:marLeft w:val="0"/>
      <w:marRight w:val="0"/>
      <w:marTop w:val="0"/>
      <w:marBottom w:val="0"/>
      <w:divBdr>
        <w:top w:val="none" w:sz="0" w:space="0" w:color="auto"/>
        <w:left w:val="none" w:sz="0" w:space="0" w:color="auto"/>
        <w:bottom w:val="none" w:sz="0" w:space="0" w:color="auto"/>
        <w:right w:val="none" w:sz="0" w:space="0" w:color="auto"/>
      </w:divBdr>
    </w:div>
    <w:div w:id="102413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vin.rs/oglasna-tabla/" TargetMode="External"/><Relationship Id="rId5" Type="http://schemas.openxmlformats.org/officeDocument/2006/relationships/webSettings" Target="webSettings.xml"/><Relationship Id="rId10" Type="http://schemas.openxmlformats.org/officeDocument/2006/relationships/hyperlink" Target="http://www.kovin.rs" TargetMode="External"/><Relationship Id="rId4" Type="http://schemas.openxmlformats.org/officeDocument/2006/relationships/settings" Target="settings.xml"/><Relationship Id="rId9" Type="http://schemas.openxmlformats.org/officeDocument/2006/relationships/hyperlink" Target="http://www.kovin.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6D6C4-6E8D-4A98-BFF1-833B1DD04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Pages>
  <Words>2530</Words>
  <Characters>14421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 Jankovic</dc:creator>
  <cp:keywords/>
  <dc:description/>
  <cp:lastModifiedBy>nadav</cp:lastModifiedBy>
  <cp:revision>26</cp:revision>
  <cp:lastPrinted>2024-09-05T08:50:00Z</cp:lastPrinted>
  <dcterms:created xsi:type="dcterms:W3CDTF">2024-04-12T11:10:00Z</dcterms:created>
  <dcterms:modified xsi:type="dcterms:W3CDTF">2024-09-06T05:42:00Z</dcterms:modified>
</cp:coreProperties>
</file>