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9A7C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ОШ</w:t>
      </w:r>
      <w:r>
        <w:rPr>
          <w:rFonts w:hint="default" w:ascii="Times New Roman" w:hAnsi="Times New Roman" w:cs="Times New Roman"/>
          <w:b/>
          <w:sz w:val="24"/>
          <w:szCs w:val="24"/>
        </w:rPr>
        <w:t>“Бора Радић“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Баваниште</w:t>
      </w:r>
    </w:p>
    <w:p w14:paraId="266A7118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„Ја сам дете имам план: Толеранција и љубав за сваки дан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  <w:lang w:val="sr-Cyrl-CS"/>
        </w:rPr>
        <w:t>”</w:t>
      </w:r>
      <w:r>
        <w:rPr>
          <w:rFonts w:ascii="Times New Roman" w:hAnsi="Times New Roman" w:cs="Times New Roman"/>
          <w:b/>
          <w:bCs/>
          <w:sz w:val="32"/>
          <w:szCs w:val="28"/>
          <w:lang w:val="sr-Latn-RS"/>
        </w:rPr>
        <w:t xml:space="preserve"> </w:t>
      </w:r>
    </w:p>
    <w:p w14:paraId="64C20C7E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Latn-RS"/>
        </w:rPr>
        <w:drawing>
          <wp:inline distT="0" distB="0" distL="0" distR="0">
            <wp:extent cx="6400800" cy="3535680"/>
            <wp:effectExtent l="0" t="0" r="0" b="7620"/>
            <wp:docPr id="808755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5583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B0AC">
      <w:pPr>
        <w:rPr>
          <w:rFonts w:ascii="Times New Roman" w:hAnsi="Times New Roman" w:cs="Times New Roman"/>
          <w:sz w:val="28"/>
          <w:szCs w:val="24"/>
        </w:rPr>
      </w:pPr>
      <w:r>
        <w:rPr>
          <w:b/>
          <w:bCs/>
          <w:lang w:val="sr-Cyrl-RS"/>
        </w:rPr>
        <w:t xml:space="preserve">               </w:t>
      </w:r>
      <w:r>
        <w:rPr>
          <w:rFonts w:ascii="Times New Roman" w:hAnsi="Times New Roman" w:cs="Times New Roman"/>
          <w:sz w:val="28"/>
          <w:szCs w:val="24"/>
        </w:rPr>
        <w:t>Традиција обележавања Дечије недеље у свету и код нас мери се деценијама. Дечија недеља је први пут обележена 1934. године на предлог организације Пријатељи деце Србије, а 1987. године  дефинисана је  Законом о друштвеној бризи о деци. Манифестација Дечија недеља се сваке године одржава у месецу октобру, са циљем скретања пажње јавности на децу и младе, на дете као носиоца права, на потребе деце у породици, друштву и локалној заједници, на њихово право да одрастају у што бољим условима, на једнаке шансе за развој и остварење потенцијала.</w:t>
      </w:r>
    </w:p>
    <w:p w14:paraId="4BEEDB8D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Активности које ће се реализовати имају за циљ </w:t>
      </w:r>
      <w:r>
        <w:rPr>
          <w:rFonts w:ascii="Times New Roman" w:hAnsi="Times New Roman" w:cs="Times New Roman"/>
          <w:sz w:val="28"/>
          <w:szCs w:val="24"/>
          <w:lang w:val="sr-Cyrl-RS"/>
        </w:rPr>
        <w:t>скретање пажње најшире јавности на права и потребе деце, указивање на одговорност коју породица, школа, држава и њене институције имају у заштити деце, и остваривању њихових права, презентацију до сада постигнутих резултата, указивање на примере добре праксе и проблеме у остваривању права деце, подстицање интерсекторске сарадње у стварању услова за поштовање права, и оптимални развој сваког детета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D5C8FB3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Дечија недеља је прилика да се кроз активности и садржаје </w:t>
      </w:r>
      <w:r>
        <w:rPr>
          <w:rFonts w:ascii="Times New Roman" w:hAnsi="Times New Roman" w:cs="Times New Roman"/>
          <w:sz w:val="28"/>
          <w:szCs w:val="24"/>
          <w:lang w:val="sr-Cyrl-RS"/>
        </w:rPr>
        <w:t>изврши промоција активног учешћа деце у доношењу одлука које се њих тичу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884BA78">
      <w:pPr>
        <w:ind w:left="-180" w:firstLine="900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</w:rPr>
        <w:t xml:space="preserve">Често заборављамо да деци </w:t>
      </w:r>
      <w:r>
        <w:rPr>
          <w:rFonts w:ascii="Times New Roman" w:hAnsi="Times New Roman" w:cs="Times New Roman"/>
          <w:sz w:val="28"/>
          <w:szCs w:val="24"/>
          <w:lang w:val="sr-Cyrl-RS"/>
        </w:rPr>
        <w:t xml:space="preserve">треба скренути пажњу на важност дружења, неговање бриге, подршке и љубави, не само за своје најмилије и пријатеље, него за сваког човека и живо биће, јачање вршњачке и међугенерацијске солидарности и комуникације. </w:t>
      </w:r>
    </w:p>
    <w:p w14:paraId="0169CEFF">
      <w:pPr>
        <w:tabs>
          <w:tab w:val="left" w:pos="1530"/>
        </w:tabs>
        <w:ind w:left="144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00800" cy="4352290"/>
            <wp:effectExtent l="0" t="0" r="0" b="0"/>
            <wp:docPr id="1125775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758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5CF9">
      <w:pPr>
        <w:ind w:firstLine="720"/>
        <w:rPr>
          <w:rFonts w:ascii="Times New Roman" w:hAnsi="Times New Roman" w:cs="Times New Roman"/>
          <w:b/>
          <w:sz w:val="28"/>
          <w:szCs w:val="28"/>
          <w:u w:val="wavyDouble"/>
        </w:rPr>
      </w:pPr>
      <w:r>
        <w:rPr>
          <w:rFonts w:ascii="Times New Roman" w:hAnsi="Times New Roman" w:cs="Times New Roman"/>
          <w:b/>
          <w:sz w:val="28"/>
          <w:szCs w:val="28"/>
          <w:u w:val="wavyDouble"/>
        </w:rPr>
        <w:t>Активности које нам предстоје у оквиру Дечије недеље су следеће:</w:t>
      </w:r>
    </w:p>
    <w:p w14:paraId="4617E035">
      <w:pPr>
        <w:ind w:firstLine="720"/>
        <w:rPr>
          <w:rFonts w:ascii="Times New Roman" w:hAnsi="Times New Roman" w:cs="Times New Roman"/>
          <w:b/>
          <w:sz w:val="28"/>
          <w:szCs w:val="28"/>
          <w:u w:val="wavyDouble"/>
        </w:rPr>
      </w:pPr>
    </w:p>
    <w:p w14:paraId="2EA76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ПОНЕДЕЉАК, 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69951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Отварање Дечије недеље (Упознавање са програмом Дечије недеље и разговор са ученицима о овогодишњем слогану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Ја сам дете, имам план: Толеранција и љубав за сваки дан</w:t>
      </w:r>
      <w:r>
        <w:rPr>
          <w:rFonts w:ascii="Times New Roman" w:hAnsi="Times New Roman" w:cs="Times New Roman"/>
          <w:sz w:val="24"/>
          <w:szCs w:val="24"/>
        </w:rPr>
        <w:t xml:space="preserve"> “)- За време 1. часа</w:t>
      </w:r>
    </w:p>
    <w:p w14:paraId="500CCD9B">
      <w:pPr>
        <w:spacing w:after="160" w:line="24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„Од бајки до кликова“- Нижи разреди </w:t>
      </w:r>
      <w:r>
        <w:rPr>
          <w:rFonts w:ascii="Times New Roman" w:hAnsi="Times New Roman" w:cs="Times New Roman"/>
          <w:sz w:val="24"/>
          <w:szCs w:val="24"/>
        </w:rPr>
        <w:t xml:space="preserve">цртају на блок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папиру сцену из омиљене бајке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4599A77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4. часа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Затим од свих радова направити изложбу у холу школе.</w:t>
      </w:r>
    </w:p>
    <w:p w14:paraId="14947A0E">
      <w:pPr>
        <w:ind w:left="440" w:leftChars="20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-Виши разреди- У холу  се оставља празан хамер на коме деца исцртавају симболе мира и љубави који повезују различите културе. Могу се остављати ипоруке у истом духу- </w:t>
      </w:r>
    </w:p>
    <w:p w14:paraId="722290DF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Активност се реализује за време одмора.</w:t>
      </w:r>
    </w:p>
    <w:p w14:paraId="14EA754C">
      <w:pPr>
        <w:ind w:firstLine="240" w:firstLineChars="10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sr-Cyrl-RS"/>
        </w:rPr>
        <w:t>Припрема за активности које су предвиђене  за уторак (ученици припрему врше код куће)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27195303">
      <w:pPr>
        <w:ind w:left="240" w:leftChars="109" w:firstLine="240" w:firstLineChars="10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- деца праве картице љубазности са позитивним порукама друговима, другарицама, учитељима, наставницима....Картице се деле у уторак.</w:t>
      </w:r>
      <w:bookmarkStart w:id="0" w:name="_GoBack"/>
      <w:bookmarkEnd w:id="0"/>
    </w:p>
    <w:p w14:paraId="5410528E">
      <w:pPr>
        <w:spacing w:after="160" w:line="24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</w:p>
    <w:p w14:paraId="6930CE0B">
      <w:pPr>
        <w:spacing w:after="160" w:line="24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</w:p>
    <w:p w14:paraId="64CAB214">
      <w:pPr>
        <w:spacing w:after="160" w:line="24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</w:p>
    <w:p w14:paraId="0EEFED32">
      <w:pPr>
        <w:spacing w:after="160" w:line="24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</w:p>
    <w:p w14:paraId="14D48C8D">
      <w:pPr>
        <w:spacing w:after="160" w:line="24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</w:p>
    <w:p w14:paraId="75DDAFA4">
      <w:pPr>
        <w:spacing w:after="160" w:line="24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</w:p>
    <w:p w14:paraId="62F77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УТОРАК, 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94E34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Нижи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разреди-</w:t>
      </w:r>
      <w:r>
        <w:rPr>
          <w:rFonts w:ascii="Times New Roman" w:hAnsi="Times New Roman" w:cs="Times New Roman"/>
          <w:sz w:val="24"/>
          <w:szCs w:val="24"/>
        </w:rPr>
        <w:t xml:space="preserve">Израда играчака од јесењих плодова (кукуруз, лишће, кестење, ораси...) и природних материјала (од куће понети плодове и материјал и играчке правити у школи), направити изложбу у холу школе. </w:t>
      </w:r>
    </w:p>
    <w:p w14:paraId="297AE53F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Друг-другу (поклањати другу/другарици играчке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које сами направе или понесу од куће</w:t>
      </w:r>
      <w:r>
        <w:rPr>
          <w:rFonts w:ascii="Times New Roman" w:hAnsi="Times New Roman" w:cs="Times New Roman"/>
          <w:sz w:val="24"/>
          <w:szCs w:val="24"/>
          <w:lang w:val="sr-Cyrl-RS"/>
        </w:rPr>
        <w:t>) и књиге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(Нижи разреди после 4., а виши после 6. часа)    </w:t>
      </w:r>
    </w:p>
    <w:p w14:paraId="4B4459FB"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- Ученици деле „картице љубазности“ са позитивним порукама које су припремили код куће.</w:t>
      </w:r>
    </w:p>
    <w:p w14:paraId="6E2BEA7B">
      <w:pPr>
        <w:ind w:left="240" w:leftChars="109" w:firstLine="240" w:firstLineChars="100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-У току дана спроводе активност „скривени пријатељ“. Деца су дан раније извукла име особе према којој ће бити посебно љубазни  и дискретно помагати.</w:t>
      </w:r>
    </w:p>
    <w:p w14:paraId="138C5D94">
      <w:pPr>
        <w:numPr>
          <w:ilvl w:val="0"/>
          <w:numId w:val="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14:paraId="2F09BF24">
      <w:pPr>
        <w:numPr>
          <w:ilvl w:val="0"/>
          <w:numId w:val="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14:paraId="1D627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8EAD3A">
      <w:pPr>
        <w:numPr>
          <w:ilvl w:val="0"/>
          <w:numId w:val="0"/>
        </w:numPr>
        <w:spacing w:after="160" w:line="24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>Нижи разреди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Израда ликовних радова на тему „У здравом детету здрав дух“</w:t>
      </w:r>
    </w:p>
    <w:p w14:paraId="19CB0E9A">
      <w:pPr>
        <w:ind w:firstLine="360" w:firstLineChars="150"/>
        <w:rPr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Виши разреди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У холу се поставља осликано дрво без крошње. Крошњу праве деца помоћу стикера на којима ће уписати име друга/другарице и лепом поруком која се односи на именованог.</w:t>
      </w:r>
    </w:p>
    <w:p w14:paraId="5413BBAC"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Активност се реализује за време одмора.</w:t>
      </w:r>
    </w:p>
    <w:p w14:paraId="63AD4733"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14:paraId="557F8A8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ЧЕТВРТАК,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4CCD204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Нижи разреди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после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часа цртање кредом по бетону у школском дворишту.</w:t>
      </w:r>
    </w:p>
    <w:p w14:paraId="147318F9">
      <w:pPr>
        <w:numPr>
          <w:ilvl w:val="0"/>
          <w:numId w:val="1"/>
        </w:numPr>
        <w:spacing w:after="16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Виши разреди-У холу се оставља хамер на коме ученици пишу слогане против насиља.-активност се организује у току одмора.</w:t>
      </w:r>
    </w:p>
    <w:p w14:paraId="7E7F0759">
      <w:pPr>
        <w:numPr>
          <w:ilvl w:val="0"/>
          <w:numId w:val="1"/>
        </w:numPr>
        <w:spacing w:after="16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Виши разреди после 6. часа- 5. и 6. разред, такмичење у Између две ватре, у сал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за физичко, 7. и 8. разред, такмичење у одбојци.</w:t>
      </w:r>
    </w:p>
    <w:p w14:paraId="42111A16">
      <w:pPr>
        <w:numPr>
          <w:ilvl w:val="0"/>
          <w:numId w:val="1"/>
        </w:numPr>
        <w:spacing w:after="16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Одабрани ученици иду у Ковин на „Трка за срећније детињство“</w:t>
      </w:r>
    </w:p>
    <w:p w14:paraId="2A94DDA0">
      <w:pPr>
        <w:spacing w:after="160" w:line="259" w:lineRule="auto"/>
        <w:rPr>
          <w:rFonts w:hint="default" w:ascii="Times New Roman" w:hAnsi="Times New Roman" w:eastAsia="Calibri" w:cs="Times New Roman"/>
          <w:b w:val="0"/>
          <w:bCs w:val="0"/>
          <w:kern w:val="2"/>
          <w:sz w:val="24"/>
          <w:szCs w:val="24"/>
          <w:lang w:val="sr-Cyrl-RS"/>
          <w14:ligatures w14:val="standardContextual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2"/>
          <w:sz w:val="24"/>
          <w:szCs w:val="24"/>
          <w:u w:val="single"/>
          <w:lang w:val="sr-Cyrl-RS"/>
          <w14:ligatures w14:val="standardContextual"/>
        </w:rPr>
        <w:t>Припрема за активности које су предвиђене  за петак</w:t>
      </w:r>
      <w:r>
        <w:rPr>
          <w:rFonts w:hint="default" w:ascii="Times New Roman" w:hAnsi="Times New Roman" w:eastAsia="Calibri" w:cs="Times New Roman"/>
          <w:b w:val="0"/>
          <w:bCs w:val="0"/>
          <w:kern w:val="2"/>
          <w:sz w:val="24"/>
          <w:szCs w:val="24"/>
          <w:lang w:val="sr-Cyrl-RS"/>
          <w14:ligatures w14:val="standardContextual"/>
        </w:rPr>
        <w:t xml:space="preserve">: </w:t>
      </w:r>
    </w:p>
    <w:p w14:paraId="5FD938E3">
      <w:pPr>
        <w:numPr>
          <w:ilvl w:val="0"/>
          <w:numId w:val="2"/>
        </w:numPr>
        <w:spacing w:after="160" w:line="259" w:lineRule="auto"/>
        <w:ind w:left="720" w:hanging="360"/>
        <w:contextualSpacing/>
        <w:rPr>
          <w:rFonts w:hint="default" w:ascii="Times New Roman" w:hAnsi="Times New Roman" w:eastAsia="Calibri" w:cs="Times New Roman"/>
          <w:kern w:val="2"/>
          <w:sz w:val="24"/>
          <w:szCs w:val="24"/>
          <w:lang w:val="sr-Cyrl-RS"/>
          <w14:ligatures w14:val="standardContextual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sr-Cyrl-RS" w:eastAsia="en-US" w:bidi="ar-SA"/>
          <w14:ligatures w14:val="standardContextual"/>
        </w:rPr>
        <w:t>Ученици код куће праве захвалнице родитељима, другарима, учитељима, наставницима...под слоганом „КО МИ УЛЕПШАВА ДАН?“</w:t>
      </w:r>
    </w:p>
    <w:p w14:paraId="6A26A3A8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73577825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07A145AF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105DBA8B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25E4C60D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4515CC03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7C1A42DA">
      <w:pPr>
        <w:numPr>
          <w:ilvl w:val="0"/>
          <w:numId w:val="0"/>
        </w:numPr>
        <w:spacing w:after="160" w:line="240" w:lineRule="auto"/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5ED7E419">
      <w:pPr>
        <w:numPr>
          <w:ilvl w:val="0"/>
          <w:numId w:val="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14:paraId="0389B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ПЕТАК ,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4091A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ДАН ЉУБАВИ И ЗАХВАЛНОСТИ</w:t>
      </w:r>
    </w:p>
    <w:p w14:paraId="5DA4980D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У холу се поставља хамер на коме правимо „ЗИД ЉУБАВИ И ПОДРШКЕ“. Деца прилазе и остављају отисак свог длана као симбол заједништва и подршке.</w:t>
      </w:r>
    </w:p>
    <w:p w14:paraId="331A5B22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Поред хамера се постављају „ КОВЕРТЕ ЉУБАВИ“ где се остављају поруке подршке и љубави за друге. Поруке могу бити анонимне, али јасно назначене за кога( име, презиме, разред, одељење). У понедељак ће се те исте поруке делити именованима.  </w:t>
      </w:r>
    </w:p>
    <w:p w14:paraId="72C1D66F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Ученици у току дана деле захвалнице које су припремили код куће.</w:t>
      </w:r>
    </w:p>
    <w:p w14:paraId="4364A65A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Активност се реализују за време одмора.</w:t>
      </w:r>
    </w:p>
    <w:p w14:paraId="7F44478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„ МАСКЕМБАЛ“ –  ученици свих разреда, после четвртог часа.</w:t>
      </w:r>
    </w:p>
    <w:p w14:paraId="0C2AE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Пошто је ово Дечија недеља могуће су мале корекције према жељи деце.</w:t>
      </w:r>
    </w:p>
    <w:p w14:paraId="7A53626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Моле се колеге да буду расположени и ,,максимално,, посвећени деци.  </w:t>
      </w:r>
    </w:p>
    <w:p w14:paraId="0E1BE111"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705600" cy="5485130"/>
            <wp:effectExtent l="0" t="0" r="0" b="127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48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F63FA"/>
    <w:sectPr>
      <w:pgSz w:w="12240" w:h="15840"/>
      <w:pgMar w:top="180" w:right="1170" w:bottom="270" w:left="9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92940"/>
    <w:multiLevelType w:val="multilevel"/>
    <w:tmpl w:val="4959294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CC6E7E"/>
    <w:multiLevelType w:val="multilevel"/>
    <w:tmpl w:val="7CCC6E7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25"/>
    <w:rsid w:val="00104047"/>
    <w:rsid w:val="001454A0"/>
    <w:rsid w:val="00173488"/>
    <w:rsid w:val="001F00C2"/>
    <w:rsid w:val="00237D62"/>
    <w:rsid w:val="002568AF"/>
    <w:rsid w:val="002F7194"/>
    <w:rsid w:val="00367626"/>
    <w:rsid w:val="0056213F"/>
    <w:rsid w:val="00563F8E"/>
    <w:rsid w:val="005C5AB4"/>
    <w:rsid w:val="00622525"/>
    <w:rsid w:val="00635498"/>
    <w:rsid w:val="0079301F"/>
    <w:rsid w:val="007A7176"/>
    <w:rsid w:val="00801B5B"/>
    <w:rsid w:val="00925344"/>
    <w:rsid w:val="00937B49"/>
    <w:rsid w:val="009809F9"/>
    <w:rsid w:val="009B1BF3"/>
    <w:rsid w:val="00A24981"/>
    <w:rsid w:val="00B2310A"/>
    <w:rsid w:val="00B80976"/>
    <w:rsid w:val="00CE2612"/>
    <w:rsid w:val="00D027B7"/>
    <w:rsid w:val="00DF556E"/>
    <w:rsid w:val="00E222B9"/>
    <w:rsid w:val="00ED1344"/>
    <w:rsid w:val="00FA6C4D"/>
    <w:rsid w:val="441654FC"/>
    <w:rsid w:val="51E4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0975-CBE1-4312-BD27-BF3B3A7B4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474</Words>
  <Characters>2702</Characters>
  <Lines>22</Lines>
  <Paragraphs>6</Paragraphs>
  <TotalTime>12</TotalTime>
  <ScaleCrop>false</ScaleCrop>
  <LinksUpToDate>false</LinksUpToDate>
  <CharactersWithSpaces>3170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2024-09-24T08:38:00Z</dcterms:created>
  <dc:creator>Korisnik</dc:creator>
  <cp:lastModifiedBy>Goca</cp:lastModifiedBy>
  <cp:lastPrinted>2023-10-02T05:56:00Z</cp:lastPrinted>
  <dcterms:modified xsi:type="dcterms:W3CDTF">2024-10-03T09:07:15Z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39BE78634C0348C88AA3ADADF35E6FAD_12</vt:lpwstr>
  </property>
</Properties>
</file>