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456A" w14:textId="77777777" w:rsidR="00AA709A" w:rsidRPr="00F23DB4" w:rsidRDefault="00AA709A" w:rsidP="00AA709A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у </w:t>
      </w:r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Библиотеци „Вук </w:t>
      </w:r>
      <w:proofErr w:type="gram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Караџић“ Ковин</w:t>
      </w:r>
      <w:proofErr w:type="gramEnd"/>
    </w:p>
    <w:p w14:paraId="7FAFB8E3" w14:textId="27DCDF58" w:rsidR="00AA709A" w:rsidRPr="00F23DB4" w:rsidRDefault="00AA709A" w:rsidP="00AA709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Овогодишња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Дечја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недеља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обележава се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слоганом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имам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толеранција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љубав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!” </w:t>
      </w:r>
      <w:r w:rsidRPr="00F23DB4">
        <w:rPr>
          <w:rFonts w:ascii="Times New Roman" w:hAnsi="Times New Roman" w:cs="Times New Roman"/>
          <w:sz w:val="24"/>
          <w:szCs w:val="24"/>
          <w:lang w:val="sr-Cyrl-RS"/>
        </w:rPr>
        <w:t>Тим поводом</w:t>
      </w:r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Ковин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првака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поделу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чланских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дружење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предшколцима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креативне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психолошке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>,</w:t>
      </w:r>
      <w:r w:rsidRPr="00F23DB4">
        <w:rPr>
          <w:rFonts w:ascii="Times New Roman" w:hAnsi="Times New Roman" w:cs="Times New Roman"/>
          <w:sz w:val="24"/>
          <w:szCs w:val="24"/>
          <w:lang w:val="sr-Cyrl-RS"/>
        </w:rPr>
        <w:t>филозофске и 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ликовне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>,.</w:t>
      </w:r>
    </w:p>
    <w:p w14:paraId="1354E450" w14:textId="29DD6293" w:rsidR="00AA709A" w:rsidRPr="00F23DB4" w:rsidRDefault="00AA709A" w:rsidP="00AA709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23DB4">
        <w:rPr>
          <w:rFonts w:ascii="Times New Roman" w:hAnsi="Times New Roman" w:cs="Times New Roman"/>
          <w:sz w:val="24"/>
          <w:szCs w:val="24"/>
        </w:rPr>
        <w:t>7.октобра</w:t>
      </w:r>
      <w:proofErr w:type="gramEnd"/>
      <w:r w:rsidRPr="00F23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проф.Ивана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Лукић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креативно-психолошке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седмацима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осмацима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Лукић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1.</w:t>
      </w:r>
      <w:r w:rsidR="00F23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Ковину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уторак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>,</w:t>
      </w:r>
      <w:r w:rsidR="00F23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F23DB4">
        <w:rPr>
          <w:rFonts w:ascii="Times New Roman" w:hAnsi="Times New Roman" w:cs="Times New Roman"/>
          <w:sz w:val="24"/>
          <w:szCs w:val="24"/>
        </w:rPr>
        <w:t>8.октобра</w:t>
      </w:r>
      <w:proofErr w:type="gramEnd"/>
      <w:r w:rsidRPr="00F23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Драганом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Малешевић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. </w:t>
      </w:r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Никола </w:t>
      </w:r>
      <w:proofErr w:type="spell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Аћански</w:t>
      </w:r>
      <w:proofErr w:type="spellEnd"/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реализоваће филозофске радионице 9.</w:t>
      </w:r>
      <w:r w:rsidRPr="00F23DB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у огранку библиотеке „Богдан Петровић“ </w:t>
      </w:r>
      <w:proofErr w:type="spell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Делиблато</w:t>
      </w:r>
      <w:proofErr w:type="spellEnd"/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. Истог дана у Ковину, биће организован пријем и дружење са малишанима из ПУ „Наша радост“.  Током дечје манифестације, пријем ђака-првака и </w:t>
      </w:r>
      <w:proofErr w:type="spell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предшколаца</w:t>
      </w:r>
      <w:proofErr w:type="spellEnd"/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 затим </w:t>
      </w:r>
      <w:proofErr w:type="spell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интересатне</w:t>
      </w:r>
      <w:proofErr w:type="spellEnd"/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 радионице биће у огранцима библиотеке у </w:t>
      </w:r>
      <w:proofErr w:type="spell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Баваништу</w:t>
      </w:r>
      <w:proofErr w:type="spellEnd"/>
      <w:r w:rsidRPr="00F23D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3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Гају, </w:t>
      </w:r>
      <w:proofErr w:type="spell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Дубовцу</w:t>
      </w:r>
      <w:proofErr w:type="spellEnd"/>
      <w:r w:rsidRPr="00F23DB4">
        <w:rPr>
          <w:rFonts w:ascii="Times New Roman" w:hAnsi="Times New Roman" w:cs="Times New Roman"/>
          <w:sz w:val="24"/>
          <w:szCs w:val="24"/>
          <w:lang w:val="sr-Cyrl-RS"/>
        </w:rPr>
        <w:t xml:space="preserve">, Мраморку, Плочици и </w:t>
      </w:r>
      <w:proofErr w:type="spellStart"/>
      <w:r w:rsidRPr="00F23DB4">
        <w:rPr>
          <w:rFonts w:ascii="Times New Roman" w:hAnsi="Times New Roman" w:cs="Times New Roman"/>
          <w:sz w:val="24"/>
          <w:szCs w:val="24"/>
          <w:lang w:val="sr-Cyrl-RS"/>
        </w:rPr>
        <w:t>Скореновцу</w:t>
      </w:r>
      <w:proofErr w:type="spellEnd"/>
      <w:r w:rsidRPr="00F23D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C790AD" w14:textId="62F78AEF" w:rsidR="00AA709A" w:rsidRPr="00F23DB4" w:rsidRDefault="00F23DB4" w:rsidP="00AA709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биће</w:t>
      </w:r>
      <w:r w:rsidR="00AA709A" w:rsidRPr="00F23D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Књижевница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промовисаће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709A" w:rsidRPr="00F23DB4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proofErr w:type="gramEnd"/>
      <w:r w:rsidR="00AA709A" w:rsidRPr="00F23DB4">
        <w:rPr>
          <w:rFonts w:ascii="Times New Roman" w:hAnsi="Times New Roman" w:cs="Times New Roman"/>
          <w:sz w:val="24"/>
          <w:szCs w:val="24"/>
        </w:rPr>
        <w:t> 17.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огранку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Теофило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709A" w:rsidRPr="00F23DB4">
        <w:rPr>
          <w:rFonts w:ascii="Times New Roman" w:hAnsi="Times New Roman" w:cs="Times New Roman"/>
          <w:sz w:val="24"/>
          <w:szCs w:val="24"/>
        </w:rPr>
        <w:t>Димић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Баваниште</w:t>
      </w:r>
      <w:proofErr w:type="spellEnd"/>
      <w:proofErr w:type="gram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књижевна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дружења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писцима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насељеним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AA709A" w:rsidRPr="00F23DB4">
        <w:rPr>
          <w:rFonts w:ascii="Times New Roman" w:hAnsi="Times New Roman" w:cs="Times New Roman"/>
          <w:sz w:val="24"/>
          <w:szCs w:val="24"/>
        </w:rPr>
        <w:t xml:space="preserve"> 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AA709A"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9A" w:rsidRPr="00F23DB4">
        <w:rPr>
          <w:rFonts w:ascii="Times New Roman" w:hAnsi="Times New Roman" w:cs="Times New Roman"/>
          <w:sz w:val="24"/>
          <w:szCs w:val="24"/>
        </w:rPr>
        <w:t>обаве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штене.</w:t>
      </w:r>
    </w:p>
    <w:p w14:paraId="15061EDB" w14:textId="7DA02E71" w:rsidR="00AA709A" w:rsidRDefault="00AA709A" w:rsidP="00AA709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DB4">
        <w:rPr>
          <w:rFonts w:ascii="Times New Roman" w:hAnsi="Times New Roman" w:cs="Times New Roman"/>
          <w:sz w:val="24"/>
          <w:szCs w:val="24"/>
        </w:rPr>
        <w:t>Срећна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Дечја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B4">
        <w:rPr>
          <w:rFonts w:ascii="Times New Roman" w:hAnsi="Times New Roman" w:cs="Times New Roman"/>
          <w:sz w:val="24"/>
          <w:szCs w:val="24"/>
        </w:rPr>
        <w:t>недеља</w:t>
      </w:r>
      <w:proofErr w:type="spellEnd"/>
      <w:r w:rsidRPr="00F23DB4">
        <w:rPr>
          <w:rFonts w:ascii="Times New Roman" w:hAnsi="Times New Roman" w:cs="Times New Roman"/>
          <w:sz w:val="24"/>
          <w:szCs w:val="24"/>
        </w:rPr>
        <w:t>!</w:t>
      </w:r>
      <w:r w:rsidR="00424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A3D0B" w14:textId="77777777" w:rsidR="00424F74" w:rsidRDefault="00424F74" w:rsidP="00AA709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0FCF2" w14:textId="2A3499FE" w:rsidR="00424F74" w:rsidRDefault="00424F74" w:rsidP="00AA709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0472F9" wp14:editId="1F2E9E52">
            <wp:extent cx="5943600" cy="4202430"/>
            <wp:effectExtent l="0" t="0" r="0" b="0"/>
            <wp:docPr id="1502999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99170" name="Picture 15029991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BEB06" w14:textId="77777777" w:rsidR="00424F74" w:rsidRPr="00F23DB4" w:rsidRDefault="00424F74" w:rsidP="00AA709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E4C80" w14:textId="77777777" w:rsidR="009A2132" w:rsidRPr="00F23DB4" w:rsidRDefault="009A2132" w:rsidP="00AA70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2132" w:rsidRPr="00F23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B3F"/>
    <w:rsid w:val="00340EE7"/>
    <w:rsid w:val="00424F74"/>
    <w:rsid w:val="004847BE"/>
    <w:rsid w:val="009A2132"/>
    <w:rsid w:val="00AA709A"/>
    <w:rsid w:val="00D62C30"/>
    <w:rsid w:val="00D96B3F"/>
    <w:rsid w:val="00F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5323"/>
  <w15:chartTrackingRefBased/>
  <w15:docId w15:val="{358223A6-CD79-42FF-AFDD-E385CE4D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9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Spicy Design</cp:lastModifiedBy>
  <cp:revision>5</cp:revision>
  <dcterms:created xsi:type="dcterms:W3CDTF">2024-10-03T09:53:00Z</dcterms:created>
  <dcterms:modified xsi:type="dcterms:W3CDTF">2024-10-07T12:41:00Z</dcterms:modified>
</cp:coreProperties>
</file>